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51D" w:rsidRDefault="000A351D" w:rsidP="000A351D">
      <w:pPr>
        <w:jc w:val="right"/>
        <w:rPr>
          <w:sz w:val="28"/>
        </w:rPr>
      </w:pPr>
      <w:r>
        <w:t xml:space="preserve">                                      </w:t>
      </w:r>
      <w:r>
        <w:rPr>
          <w:sz w:val="28"/>
        </w:rPr>
        <w:t>Příloha č. I</w:t>
      </w:r>
    </w:p>
    <w:p w:rsidR="000A351D" w:rsidRDefault="000A351D" w:rsidP="000A351D">
      <w:pPr>
        <w:jc w:val="center"/>
        <w:rPr>
          <w:b/>
          <w:sz w:val="32"/>
        </w:rPr>
      </w:pPr>
      <w:r>
        <w:rPr>
          <w:b/>
          <w:sz w:val="32"/>
        </w:rPr>
        <w:t>ŽÁDOST</w:t>
      </w:r>
    </w:p>
    <w:p w:rsidR="000A351D" w:rsidRDefault="000A351D" w:rsidP="000A351D">
      <w:pPr>
        <w:tabs>
          <w:tab w:val="left" w:pos="6663"/>
        </w:tabs>
        <w:jc w:val="center"/>
        <w:rPr>
          <w:b/>
          <w:sz w:val="28"/>
        </w:rPr>
      </w:pPr>
      <w:r w:rsidRPr="00B04BB0">
        <w:rPr>
          <w:b/>
          <w:sz w:val="28"/>
        </w:rPr>
        <w:t xml:space="preserve">o poskytnutí dotace z </w:t>
      </w:r>
      <w:r>
        <w:rPr>
          <w:b/>
          <w:sz w:val="28"/>
        </w:rPr>
        <w:t>rozpočtu odboru umění,</w:t>
      </w:r>
      <w:r w:rsidRPr="00B04BB0">
        <w:rPr>
          <w:b/>
          <w:sz w:val="28"/>
        </w:rPr>
        <w:t xml:space="preserve"> literatury a knihoven MK</w:t>
      </w:r>
    </w:p>
    <w:p w:rsidR="000A351D" w:rsidRPr="00B04BB0" w:rsidRDefault="000A351D" w:rsidP="000A351D">
      <w:pPr>
        <w:tabs>
          <w:tab w:val="left" w:pos="6663"/>
        </w:tabs>
        <w:jc w:val="center"/>
        <w:rPr>
          <w:b/>
          <w:sz w:val="28"/>
        </w:rPr>
      </w:pPr>
      <w:r w:rsidRPr="00B04BB0">
        <w:rPr>
          <w:b/>
          <w:sz w:val="28"/>
        </w:rPr>
        <w:t xml:space="preserve">na podprogram </w:t>
      </w:r>
      <w:r w:rsidRPr="00B04BB0">
        <w:rPr>
          <w:b/>
          <w:sz w:val="28"/>
          <w:highlight w:val="lightGray"/>
        </w:rPr>
        <w:t>Mimoškolní vzdělávání knihovníků</w:t>
      </w:r>
    </w:p>
    <w:p w:rsidR="000A351D" w:rsidRPr="00B04BB0" w:rsidRDefault="000A351D" w:rsidP="000A351D">
      <w:pPr>
        <w:jc w:val="center"/>
        <w:rPr>
          <w:b/>
          <w:sz w:val="28"/>
        </w:rPr>
      </w:pPr>
      <w:r w:rsidRPr="00B04BB0">
        <w:rPr>
          <w:b/>
          <w:sz w:val="28"/>
        </w:rPr>
        <w:t>Veřejné informační služby knihoven</w:t>
      </w:r>
    </w:p>
    <w:p w:rsidR="000A351D" w:rsidRPr="00B04BB0" w:rsidRDefault="000A351D" w:rsidP="000A351D">
      <w:pPr>
        <w:jc w:val="center"/>
        <w:rPr>
          <w:b/>
          <w:sz w:val="28"/>
        </w:rPr>
      </w:pPr>
      <w:r>
        <w:rPr>
          <w:b/>
          <w:sz w:val="28"/>
        </w:rPr>
        <w:t>pro rok 2015</w:t>
      </w:r>
    </w:p>
    <w:p w:rsidR="000A351D" w:rsidRDefault="000A351D" w:rsidP="000A351D">
      <w:pPr>
        <w:jc w:val="center"/>
        <w:rPr>
          <w:b/>
          <w:sz w:val="28"/>
        </w:rPr>
      </w:pPr>
    </w:p>
    <w:p w:rsidR="000A351D" w:rsidRDefault="000A351D" w:rsidP="000A351D">
      <w:pPr>
        <w:spacing w:line="480" w:lineRule="atLeast"/>
        <w:rPr>
          <w:sz w:val="26"/>
        </w:rPr>
      </w:pPr>
      <w:r>
        <w:rPr>
          <w:sz w:val="26"/>
        </w:rPr>
        <w:t>Název nebo obchodní firma provozovatele knihovny (právnické osoby):</w:t>
      </w:r>
    </w:p>
    <w:p w:rsidR="000A351D" w:rsidRPr="008A0C19" w:rsidRDefault="008A0C19" w:rsidP="000A351D">
      <w:pPr>
        <w:spacing w:line="480" w:lineRule="atLeast"/>
        <w:rPr>
          <w:b/>
          <w:sz w:val="26"/>
        </w:rPr>
      </w:pPr>
      <w:r w:rsidRPr="00925E3D">
        <w:rPr>
          <w:b/>
          <w:sz w:val="26"/>
        </w:rPr>
        <w:t>Studijní a vědecká knihovna v Hradci Králové</w:t>
      </w:r>
    </w:p>
    <w:p w:rsidR="000A351D" w:rsidRDefault="008A0C19" w:rsidP="000A351D">
      <w:pPr>
        <w:spacing w:line="480" w:lineRule="atLeast"/>
        <w:rPr>
          <w:sz w:val="26"/>
        </w:rPr>
      </w:pPr>
      <w:r>
        <w:rPr>
          <w:sz w:val="26"/>
        </w:rPr>
        <w:t xml:space="preserve">Sídlo: </w:t>
      </w:r>
      <w:r>
        <w:rPr>
          <w:b/>
          <w:sz w:val="26"/>
        </w:rPr>
        <w:t xml:space="preserve">Hradecká 1250, 500 03 Hradec </w:t>
      </w:r>
      <w:r w:rsidRPr="009F5325">
        <w:rPr>
          <w:b/>
          <w:sz w:val="26"/>
        </w:rPr>
        <w:t>Králové</w:t>
      </w:r>
    </w:p>
    <w:p w:rsidR="000A351D" w:rsidRPr="008A0C19" w:rsidRDefault="008A0C19" w:rsidP="000A351D">
      <w:pPr>
        <w:spacing w:line="480" w:lineRule="atLeast"/>
        <w:rPr>
          <w:b/>
          <w:sz w:val="26"/>
        </w:rPr>
      </w:pPr>
      <w:r>
        <w:rPr>
          <w:sz w:val="26"/>
        </w:rPr>
        <w:t xml:space="preserve">Právní forma: </w:t>
      </w:r>
      <w:r w:rsidRPr="009F5325">
        <w:rPr>
          <w:b/>
          <w:sz w:val="26"/>
        </w:rPr>
        <w:t xml:space="preserve">příspěvková organizace Královéhradeckého kraje </w:t>
      </w:r>
    </w:p>
    <w:p w:rsidR="000A351D" w:rsidRDefault="000A351D" w:rsidP="000A351D">
      <w:pPr>
        <w:spacing w:line="480" w:lineRule="atLeast"/>
        <w:rPr>
          <w:sz w:val="26"/>
        </w:rPr>
      </w:pPr>
      <w:r>
        <w:rPr>
          <w:sz w:val="26"/>
        </w:rPr>
        <w:t>Jméno a příjmení statutárního zástupce/statutárních zástupců:</w:t>
      </w:r>
    </w:p>
    <w:p w:rsidR="008A0C19" w:rsidRDefault="008A0C19" w:rsidP="008A0C19">
      <w:pPr>
        <w:spacing w:line="480" w:lineRule="atLeast"/>
        <w:rPr>
          <w:b/>
          <w:sz w:val="26"/>
        </w:rPr>
      </w:pPr>
      <w:r w:rsidRPr="00925E3D">
        <w:rPr>
          <w:b/>
          <w:sz w:val="26"/>
        </w:rPr>
        <w:t xml:space="preserve">Mgr. Eva Svobodová, ředitelka </w:t>
      </w:r>
    </w:p>
    <w:p w:rsidR="009C5DDE" w:rsidRDefault="009C5DDE" w:rsidP="009C5DDE">
      <w:pPr>
        <w:spacing w:line="480" w:lineRule="atLeast"/>
        <w:rPr>
          <w:i/>
          <w:sz w:val="26"/>
        </w:rPr>
      </w:pPr>
      <w:r>
        <w:rPr>
          <w:i/>
          <w:sz w:val="26"/>
        </w:rPr>
        <w:t>Jméno a příjmení provozovatele knihovny (fyzické osoby):…………………………………</w:t>
      </w:r>
    </w:p>
    <w:p w:rsidR="009C5DDE" w:rsidRPr="00F0248C" w:rsidRDefault="009C5DDE" w:rsidP="009C5DDE">
      <w:pPr>
        <w:spacing w:line="480" w:lineRule="atLeast"/>
        <w:rPr>
          <w:i/>
          <w:sz w:val="26"/>
        </w:rPr>
      </w:pPr>
      <w:r>
        <w:rPr>
          <w:i/>
          <w:sz w:val="26"/>
        </w:rPr>
        <w:t xml:space="preserve">Rodné číslo:……………………………………………… </w:t>
      </w:r>
      <w:r w:rsidRPr="00F0248C">
        <w:rPr>
          <w:i/>
          <w:sz w:val="26"/>
        </w:rPr>
        <w:t>Datum narození:………………</w:t>
      </w:r>
      <w:r>
        <w:rPr>
          <w:i/>
          <w:sz w:val="26"/>
        </w:rPr>
        <w:t xml:space="preserve">… </w:t>
      </w:r>
    </w:p>
    <w:p w:rsidR="009C5DDE" w:rsidRPr="00925E3D" w:rsidRDefault="009C5DDE" w:rsidP="009C5DDE">
      <w:pPr>
        <w:spacing w:line="480" w:lineRule="atLeast"/>
        <w:rPr>
          <w:b/>
          <w:sz w:val="26"/>
        </w:rPr>
      </w:pPr>
      <w:r>
        <w:rPr>
          <w:i/>
          <w:sz w:val="26"/>
        </w:rPr>
        <w:t>Místo trvalého pobytu:………………………………………………………………………</w:t>
      </w:r>
      <w:proofErr w:type="gramStart"/>
      <w:r>
        <w:rPr>
          <w:i/>
          <w:sz w:val="26"/>
        </w:rPr>
        <w:t>…</w:t>
      </w:r>
      <w:r>
        <w:rPr>
          <w:sz w:val="26"/>
        </w:rPr>
        <w:t>...</w:t>
      </w:r>
      <w:proofErr w:type="gramEnd"/>
    </w:p>
    <w:p w:rsidR="008A0C19" w:rsidRDefault="008A0C19" w:rsidP="008A0C19">
      <w:pPr>
        <w:spacing w:line="480" w:lineRule="atLeast"/>
        <w:rPr>
          <w:sz w:val="26"/>
        </w:rPr>
      </w:pPr>
      <w:r>
        <w:rPr>
          <w:sz w:val="26"/>
        </w:rPr>
        <w:t>Tel.: 494 946 204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E-mail: eva.svobodova@svkhk.cz</w:t>
      </w:r>
    </w:p>
    <w:p w:rsidR="00FC4711" w:rsidRDefault="008A0C19" w:rsidP="00FC4711">
      <w:pPr>
        <w:spacing w:line="480" w:lineRule="atLeast"/>
        <w:rPr>
          <w:sz w:val="26"/>
        </w:rPr>
      </w:pPr>
      <w:r>
        <w:rPr>
          <w:sz w:val="26"/>
        </w:rPr>
        <w:t xml:space="preserve">IČ: 00412821 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DIČ: CZ00412821</w:t>
      </w:r>
    </w:p>
    <w:p w:rsidR="000A351D" w:rsidRPr="008A0C19" w:rsidRDefault="000A351D" w:rsidP="000A351D">
      <w:pPr>
        <w:spacing w:line="480" w:lineRule="atLeast"/>
        <w:rPr>
          <w:b/>
          <w:sz w:val="26"/>
        </w:rPr>
      </w:pPr>
      <w:r>
        <w:rPr>
          <w:sz w:val="26"/>
        </w:rPr>
        <w:t>Bankovní spojení: (číslo účtu/kód banky</w:t>
      </w:r>
      <w:r>
        <w:rPr>
          <w:rStyle w:val="Znakapoznpodarou"/>
          <w:sz w:val="26"/>
        </w:rPr>
        <w:footnoteReference w:id="1"/>
      </w:r>
      <w:r>
        <w:rPr>
          <w:sz w:val="26"/>
        </w:rPr>
        <w:t>)</w:t>
      </w:r>
      <w:r w:rsidR="008A0C19">
        <w:rPr>
          <w:sz w:val="26"/>
        </w:rPr>
        <w:t xml:space="preserve">: </w:t>
      </w:r>
      <w:r w:rsidR="008A0C19" w:rsidRPr="009F5325">
        <w:rPr>
          <w:b/>
          <w:sz w:val="26"/>
        </w:rPr>
        <w:t>35338-511/100</w:t>
      </w:r>
    </w:p>
    <w:p w:rsidR="000A351D" w:rsidRDefault="008A0C19" w:rsidP="000A351D">
      <w:pPr>
        <w:spacing w:line="480" w:lineRule="atLeast"/>
        <w:rPr>
          <w:sz w:val="26"/>
        </w:rPr>
      </w:pPr>
      <w:r>
        <w:rPr>
          <w:sz w:val="26"/>
        </w:rPr>
        <w:t xml:space="preserve">Kraj: </w:t>
      </w:r>
      <w:r w:rsidRPr="009F5325">
        <w:rPr>
          <w:b/>
          <w:sz w:val="26"/>
        </w:rPr>
        <w:t>Královéhradecký</w:t>
      </w:r>
    </w:p>
    <w:p w:rsidR="000A351D" w:rsidRDefault="008A0C19" w:rsidP="000A351D">
      <w:pPr>
        <w:spacing w:line="480" w:lineRule="atLeast"/>
        <w:rPr>
          <w:sz w:val="26"/>
        </w:rPr>
      </w:pPr>
      <w:r>
        <w:rPr>
          <w:sz w:val="26"/>
        </w:rPr>
        <w:t xml:space="preserve">NUTS (kód území): </w:t>
      </w:r>
      <w:r w:rsidRPr="009F5325">
        <w:rPr>
          <w:b/>
          <w:sz w:val="26"/>
        </w:rPr>
        <w:t>CZ0521</w:t>
      </w:r>
    </w:p>
    <w:p w:rsidR="000A351D" w:rsidRDefault="000A351D" w:rsidP="000A351D">
      <w:pPr>
        <w:spacing w:line="480" w:lineRule="atLeast"/>
        <w:rPr>
          <w:b/>
          <w:sz w:val="26"/>
        </w:rPr>
      </w:pPr>
      <w:r>
        <w:rPr>
          <w:sz w:val="26"/>
        </w:rPr>
        <w:t xml:space="preserve">Evidenční číslo </w:t>
      </w:r>
      <w:r w:rsidR="008A0C19">
        <w:rPr>
          <w:sz w:val="26"/>
        </w:rPr>
        <w:t xml:space="preserve">knihovny: </w:t>
      </w:r>
      <w:r w:rsidR="008A0C19" w:rsidRPr="009F5325">
        <w:rPr>
          <w:b/>
          <w:sz w:val="26"/>
        </w:rPr>
        <w:t>1192/2002</w:t>
      </w:r>
    </w:p>
    <w:p w:rsidR="00FC4711" w:rsidRDefault="00FC4711" w:rsidP="000A351D">
      <w:pPr>
        <w:spacing w:line="480" w:lineRule="atLeast"/>
        <w:rPr>
          <w:sz w:val="26"/>
        </w:rPr>
      </w:pPr>
      <w:r>
        <w:rPr>
          <w:sz w:val="26"/>
        </w:rPr>
        <w:t xml:space="preserve">Číslo registrace na MV ČR (pouze občanská </w:t>
      </w:r>
      <w:proofErr w:type="gramStart"/>
      <w:r>
        <w:rPr>
          <w:sz w:val="26"/>
        </w:rPr>
        <w:t>sdružení):....................................…</w:t>
      </w:r>
      <w:proofErr w:type="gramEnd"/>
      <w:r>
        <w:rPr>
          <w:sz w:val="26"/>
        </w:rPr>
        <w:t>..........</w:t>
      </w:r>
    </w:p>
    <w:p w:rsidR="000A351D" w:rsidRDefault="000A351D" w:rsidP="000A351D">
      <w:pPr>
        <w:spacing w:line="480" w:lineRule="atLeast"/>
        <w:rPr>
          <w:b/>
          <w:sz w:val="26"/>
        </w:rPr>
      </w:pPr>
      <w:r>
        <w:rPr>
          <w:sz w:val="26"/>
        </w:rPr>
        <w:t>Adresa finančního úř</w:t>
      </w:r>
      <w:r w:rsidR="00FC4711">
        <w:rPr>
          <w:sz w:val="26"/>
        </w:rPr>
        <w:t xml:space="preserve">adu: </w:t>
      </w:r>
      <w:r w:rsidR="00FC4711" w:rsidRPr="009F5325">
        <w:rPr>
          <w:b/>
          <w:sz w:val="26"/>
        </w:rPr>
        <w:t>Finanční úřad Hrade</w:t>
      </w:r>
      <w:r w:rsidR="00FC4711">
        <w:rPr>
          <w:b/>
          <w:sz w:val="26"/>
        </w:rPr>
        <w:t>c Králové</w:t>
      </w:r>
    </w:p>
    <w:p w:rsidR="00FC4711" w:rsidRPr="00FC4711" w:rsidRDefault="00DD053D" w:rsidP="00FC4711">
      <w:pPr>
        <w:spacing w:line="480" w:lineRule="atLeast"/>
        <w:ind w:left="2124"/>
        <w:rPr>
          <w:b/>
          <w:sz w:val="26"/>
        </w:rPr>
      </w:pPr>
      <w:r>
        <w:rPr>
          <w:b/>
          <w:sz w:val="26"/>
        </w:rPr>
        <w:t xml:space="preserve">          </w:t>
      </w:r>
      <w:r w:rsidR="00FC4711" w:rsidRPr="009F5325">
        <w:rPr>
          <w:b/>
          <w:sz w:val="26"/>
        </w:rPr>
        <w:t>U Koruny 1632, 500</w:t>
      </w:r>
      <w:r w:rsidR="00FC4711">
        <w:rPr>
          <w:b/>
          <w:sz w:val="26"/>
        </w:rPr>
        <w:t xml:space="preserve"> 02 </w:t>
      </w:r>
      <w:r w:rsidR="00FC4711" w:rsidRPr="009F5325">
        <w:rPr>
          <w:b/>
          <w:sz w:val="26"/>
        </w:rPr>
        <w:t>Hradec Králové</w:t>
      </w:r>
    </w:p>
    <w:p w:rsidR="00925D58" w:rsidRDefault="000A351D" w:rsidP="00925D58">
      <w:pPr>
        <w:spacing w:line="480" w:lineRule="atLeast"/>
        <w:rPr>
          <w:b/>
          <w:color w:val="000000" w:themeColor="text1"/>
          <w:sz w:val="26"/>
        </w:rPr>
      </w:pPr>
      <w:r>
        <w:rPr>
          <w:sz w:val="26"/>
        </w:rPr>
        <w:t>Název projektu:</w:t>
      </w:r>
      <w:r w:rsidR="00ED79FD" w:rsidRPr="00ED79FD">
        <w:rPr>
          <w:b/>
          <w:color w:val="000000" w:themeColor="text1"/>
          <w:sz w:val="26"/>
        </w:rPr>
        <w:t xml:space="preserve"> Kurzy podpory a rozvoje informační gramotnosti pro </w:t>
      </w:r>
      <w:r w:rsidR="00925D58">
        <w:rPr>
          <w:b/>
          <w:color w:val="000000" w:themeColor="text1"/>
          <w:sz w:val="26"/>
        </w:rPr>
        <w:t xml:space="preserve">pracovnice </w:t>
      </w:r>
    </w:p>
    <w:p w:rsidR="000A351D" w:rsidRPr="00925D58" w:rsidRDefault="00925D58" w:rsidP="00925D58">
      <w:pPr>
        <w:spacing w:line="480" w:lineRule="atLeast"/>
        <w:ind w:left="1416"/>
        <w:rPr>
          <w:b/>
          <w:color w:val="000000" w:themeColor="text1"/>
          <w:sz w:val="26"/>
        </w:rPr>
      </w:pPr>
      <w:r>
        <w:rPr>
          <w:b/>
          <w:color w:val="000000" w:themeColor="text1"/>
          <w:sz w:val="26"/>
        </w:rPr>
        <w:t xml:space="preserve">     knihoven</w:t>
      </w:r>
      <w:r w:rsidR="00BC71AA">
        <w:rPr>
          <w:b/>
          <w:color w:val="000000" w:themeColor="text1"/>
          <w:sz w:val="26"/>
        </w:rPr>
        <w:t xml:space="preserve"> Královéhradeckého kraje</w:t>
      </w:r>
    </w:p>
    <w:p w:rsidR="000A351D" w:rsidRDefault="00FC4711" w:rsidP="000A351D">
      <w:pPr>
        <w:spacing w:line="480" w:lineRule="atLeast"/>
        <w:rPr>
          <w:sz w:val="26"/>
        </w:rPr>
      </w:pPr>
      <w:r>
        <w:rPr>
          <w:sz w:val="26"/>
        </w:rPr>
        <w:t xml:space="preserve">Termín realizace: </w:t>
      </w:r>
      <w:r w:rsidRPr="00FC4711">
        <w:rPr>
          <w:b/>
          <w:sz w:val="26"/>
        </w:rPr>
        <w:t>rok 2015</w:t>
      </w:r>
    </w:p>
    <w:p w:rsidR="000A351D" w:rsidRDefault="000A351D" w:rsidP="000A351D">
      <w:pPr>
        <w:spacing w:line="480" w:lineRule="atLeast"/>
        <w:rPr>
          <w:sz w:val="26"/>
        </w:rPr>
      </w:pPr>
      <w:r>
        <w:rPr>
          <w:sz w:val="26"/>
        </w:rPr>
        <w:t>Mís</w:t>
      </w:r>
      <w:r w:rsidR="00FC4711">
        <w:rPr>
          <w:sz w:val="26"/>
        </w:rPr>
        <w:t xml:space="preserve">to realizace: </w:t>
      </w:r>
      <w:r w:rsidR="00FC4711" w:rsidRPr="009F5325">
        <w:rPr>
          <w:b/>
          <w:sz w:val="26"/>
        </w:rPr>
        <w:t>Studijní a vědecká knihovna v Hradci Králové</w:t>
      </w:r>
    </w:p>
    <w:p w:rsidR="000A351D" w:rsidRDefault="000A351D" w:rsidP="000A351D">
      <w:pPr>
        <w:spacing w:line="480" w:lineRule="atLeast"/>
        <w:rPr>
          <w:sz w:val="26"/>
        </w:rPr>
      </w:pPr>
      <w:r>
        <w:rPr>
          <w:sz w:val="26"/>
        </w:rPr>
        <w:t>Požadovaná výše dotace (</w:t>
      </w:r>
      <w:proofErr w:type="spellStart"/>
      <w:r>
        <w:rPr>
          <w:sz w:val="26"/>
        </w:rPr>
        <w:t>zaokr</w:t>
      </w:r>
      <w:proofErr w:type="spellEnd"/>
      <w:r>
        <w:rPr>
          <w:sz w:val="26"/>
        </w:rPr>
        <w:t>. v celých tis. Kč):</w:t>
      </w:r>
      <w:r w:rsidR="00347AF6">
        <w:rPr>
          <w:color w:val="FF0000"/>
          <w:sz w:val="26"/>
        </w:rPr>
        <w:t xml:space="preserve"> </w:t>
      </w:r>
      <w:r w:rsidR="00347AF6" w:rsidRPr="00ED79FD">
        <w:rPr>
          <w:b/>
          <w:color w:val="000000" w:themeColor="text1"/>
          <w:sz w:val="26"/>
        </w:rPr>
        <w:t>12 000 Kč</w:t>
      </w:r>
    </w:p>
    <w:p w:rsidR="000A351D" w:rsidRDefault="000A351D" w:rsidP="000A351D">
      <w:pPr>
        <w:spacing w:line="480" w:lineRule="atLeast"/>
        <w:rPr>
          <w:sz w:val="26"/>
        </w:rPr>
      </w:pPr>
      <w:r>
        <w:rPr>
          <w:sz w:val="26"/>
        </w:rPr>
        <w:lastRenderedPageBreak/>
        <w:t xml:space="preserve">Osoba odpovídající za projekt: </w:t>
      </w:r>
      <w:r w:rsidR="00FC4711" w:rsidRPr="009F5325">
        <w:rPr>
          <w:b/>
          <w:sz w:val="26"/>
        </w:rPr>
        <w:t>Mgr. Andrea Součková</w:t>
      </w:r>
    </w:p>
    <w:p w:rsidR="000A351D" w:rsidRDefault="00FC4711" w:rsidP="000A351D">
      <w:pPr>
        <w:spacing w:line="480" w:lineRule="atLeast"/>
        <w:rPr>
          <w:sz w:val="26"/>
        </w:rPr>
      </w:pPr>
      <w:r>
        <w:rPr>
          <w:sz w:val="26"/>
        </w:rPr>
        <w:t xml:space="preserve">Tel.: 494 946 224 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E-mail:</w:t>
      </w:r>
      <w:r w:rsidRPr="00FC4711">
        <w:rPr>
          <w:sz w:val="26"/>
        </w:rPr>
        <w:t xml:space="preserve"> </w:t>
      </w:r>
      <w:hyperlink r:id="rId8" w:history="1">
        <w:r w:rsidRPr="00FC4711">
          <w:rPr>
            <w:rStyle w:val="Hypertextovodkaz"/>
            <w:color w:val="auto"/>
            <w:sz w:val="26"/>
            <w:u w:val="none"/>
          </w:rPr>
          <w:t>andrea.souckova@svkhk.cz</w:t>
        </w:r>
      </w:hyperlink>
    </w:p>
    <w:p w:rsidR="000A351D" w:rsidRDefault="000A351D" w:rsidP="000A351D">
      <w:pPr>
        <w:pStyle w:val="Zkladntextodsazen"/>
      </w:pPr>
    </w:p>
    <w:p w:rsidR="000A351D" w:rsidRDefault="000A351D" w:rsidP="000A351D">
      <w:pPr>
        <w:pStyle w:val="Zkladntextodsazen"/>
      </w:pPr>
    </w:p>
    <w:p w:rsidR="000A351D" w:rsidRDefault="000A351D" w:rsidP="000A351D">
      <w:pPr>
        <w:pStyle w:val="Zkladntextodsazen"/>
      </w:pPr>
    </w:p>
    <w:p w:rsidR="000A351D" w:rsidRDefault="000A351D" w:rsidP="000A351D">
      <w:pPr>
        <w:pStyle w:val="Zkladntextodsazen"/>
      </w:pPr>
    </w:p>
    <w:p w:rsidR="000A351D" w:rsidRDefault="000A351D" w:rsidP="000A351D">
      <w:pPr>
        <w:pStyle w:val="Zkladntextodsazen"/>
        <w:ind w:left="360"/>
        <w:jc w:val="left"/>
      </w:pPr>
      <w:r>
        <w:t xml:space="preserve">Žadatel o dotaci </w:t>
      </w:r>
    </w:p>
    <w:p w:rsidR="000A351D" w:rsidRDefault="000A351D" w:rsidP="000A351D">
      <w:pPr>
        <w:pStyle w:val="Zkladntextodsazen"/>
        <w:ind w:left="360"/>
        <w:jc w:val="left"/>
      </w:pPr>
      <w:r>
        <w:t>- potvrzuje správnost uvedených údajů a prohlašuje, že nemá žádné nevyrovnané závazky dle § 2 nařízení vlády č. 288/2002 Sb., kterým se stanoví pravidla poskytování dotací na podporu knihoven, v platném znění,</w:t>
      </w:r>
    </w:p>
    <w:p w:rsidR="000A351D" w:rsidRDefault="000A351D" w:rsidP="000A351D">
      <w:pPr>
        <w:autoSpaceDE/>
        <w:ind w:left="360"/>
        <w:rPr>
          <w:sz w:val="24"/>
          <w:szCs w:val="24"/>
        </w:rPr>
      </w:pPr>
      <w:r>
        <w:rPr>
          <w:sz w:val="24"/>
          <w:szCs w:val="24"/>
        </w:rPr>
        <w:t>- potvrzuje, že údaje uvedené v žádosti jsou správné, úplné a pravdivé,</w:t>
      </w:r>
    </w:p>
    <w:p w:rsidR="000A351D" w:rsidRDefault="000A351D" w:rsidP="000A351D">
      <w:pPr>
        <w:autoSpaceDE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prohlašuje, že se seznámil s vyhlašovacími podmínkami a akceptuje je,</w:t>
      </w:r>
    </w:p>
    <w:p w:rsidR="000A351D" w:rsidRDefault="000A351D" w:rsidP="000A351D">
      <w:pPr>
        <w:autoSpaceDE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prohlašuje, že věnoval zvláštní pozornost údajům na str. 4 žádosti,</w:t>
      </w:r>
    </w:p>
    <w:p w:rsidR="000A351D" w:rsidRDefault="000A351D" w:rsidP="000A351D">
      <w:pPr>
        <w:autoSpaceDE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prohlašuje, že tištěná a elektronická verze žádosti a jejích příloh jsou identické,</w:t>
      </w:r>
    </w:p>
    <w:p w:rsidR="000A351D" w:rsidRDefault="000A351D" w:rsidP="000A351D">
      <w:pPr>
        <w:autoSpaceDE/>
        <w:ind w:left="36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dává podáním této žádosti Ministerstvu kultury, Maltézské náměstí 471/1, Praha 1, IČ: 00023671, v souladu se zákonem č. 101/2000 Sb., </w:t>
      </w:r>
      <w:r w:rsidRPr="00344E3D">
        <w:rPr>
          <w:bCs/>
          <w:sz w:val="24"/>
          <w:szCs w:val="24"/>
        </w:rPr>
        <w:t>o ochraně osobních údajů a o změně některých zákonů</w:t>
      </w:r>
      <w:r>
        <w:rPr>
          <w:bCs/>
          <w:sz w:val="24"/>
          <w:szCs w:val="24"/>
        </w:rPr>
        <w:t>, ve znění pozdějších předpisů, souhlas se zpracováním osobních údajů o své osobě uvedených v této žádosti a s jejich zveřejněním ve veřejně přístupném informačním systému Ministerstva financí – CEDR, případně jiným zákonem stanoveným způsobem, za účelem poskytnutí dotace ze státního rozpočtu Ministerstvem kultury, a to na dobu nezbytně nutnou.</w:t>
      </w:r>
    </w:p>
    <w:p w:rsidR="000A351D" w:rsidRDefault="000A351D" w:rsidP="000A351D">
      <w:pPr>
        <w:jc w:val="both"/>
        <w:rPr>
          <w:sz w:val="24"/>
          <w:szCs w:val="24"/>
        </w:rPr>
      </w:pPr>
    </w:p>
    <w:p w:rsidR="000A351D" w:rsidRDefault="000A351D" w:rsidP="000A351D">
      <w:pPr>
        <w:jc w:val="both"/>
        <w:rPr>
          <w:sz w:val="24"/>
          <w:szCs w:val="24"/>
        </w:rPr>
      </w:pPr>
    </w:p>
    <w:p w:rsidR="000A351D" w:rsidRDefault="000A351D" w:rsidP="000A351D">
      <w:pPr>
        <w:jc w:val="both"/>
        <w:rPr>
          <w:sz w:val="24"/>
          <w:szCs w:val="24"/>
        </w:rPr>
      </w:pPr>
    </w:p>
    <w:p w:rsidR="000A351D" w:rsidRDefault="000859F7" w:rsidP="000A351D">
      <w:pPr>
        <w:jc w:val="both"/>
        <w:rPr>
          <w:sz w:val="26"/>
        </w:rPr>
      </w:pPr>
      <w:r>
        <w:rPr>
          <w:sz w:val="26"/>
        </w:rPr>
        <w:t>V Hradci Králové dne 8. 12. 2014</w:t>
      </w:r>
    </w:p>
    <w:p w:rsidR="000A351D" w:rsidRDefault="000A351D" w:rsidP="000A351D">
      <w:pPr>
        <w:ind w:left="2832" w:firstLine="708"/>
        <w:jc w:val="both"/>
        <w:rPr>
          <w:sz w:val="26"/>
        </w:rPr>
      </w:pPr>
      <w:r>
        <w:rPr>
          <w:sz w:val="26"/>
        </w:rPr>
        <w:t>................................................................................</w:t>
      </w:r>
    </w:p>
    <w:p w:rsidR="000A351D" w:rsidRDefault="000A351D" w:rsidP="00003E3D">
      <w:pPr>
        <w:pStyle w:val="BodyText21"/>
        <w:ind w:left="4956"/>
        <w:rPr>
          <w:sz w:val="26"/>
        </w:rPr>
      </w:pPr>
      <w:r>
        <w:rPr>
          <w:sz w:val="26"/>
        </w:rPr>
        <w:t xml:space="preserve">podpis žadatele </w:t>
      </w:r>
    </w:p>
    <w:p w:rsidR="000A351D" w:rsidRDefault="000A351D" w:rsidP="000A351D">
      <w:pPr>
        <w:pStyle w:val="BodyText21"/>
        <w:ind w:left="3540" w:firstLine="708"/>
        <w:rPr>
          <w:sz w:val="26"/>
        </w:rPr>
      </w:pPr>
    </w:p>
    <w:p w:rsidR="000A351D" w:rsidRDefault="000A351D" w:rsidP="000A351D">
      <w:pPr>
        <w:pStyle w:val="BodyText21"/>
        <w:ind w:left="3540" w:firstLine="708"/>
        <w:rPr>
          <w:sz w:val="26"/>
        </w:rPr>
      </w:pPr>
    </w:p>
    <w:p w:rsidR="000A351D" w:rsidRDefault="000A351D" w:rsidP="000A351D">
      <w:pPr>
        <w:pStyle w:val="BodyText21"/>
        <w:ind w:left="3540" w:firstLine="708"/>
        <w:rPr>
          <w:sz w:val="26"/>
        </w:rPr>
      </w:pPr>
    </w:p>
    <w:p w:rsidR="000A351D" w:rsidRDefault="000A351D" w:rsidP="000A351D">
      <w:pPr>
        <w:pStyle w:val="BodyText21"/>
        <w:ind w:left="3540" w:firstLine="708"/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razítko</w:t>
      </w:r>
    </w:p>
    <w:p w:rsidR="000A351D" w:rsidRDefault="000A351D" w:rsidP="000A351D">
      <w:pPr>
        <w:pStyle w:val="BodyText21"/>
        <w:ind w:left="3540" w:firstLine="708"/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>(u právnické osoby)</w:t>
      </w:r>
    </w:p>
    <w:p w:rsidR="000A351D" w:rsidRDefault="000A351D" w:rsidP="000A351D">
      <w:pPr>
        <w:pStyle w:val="BodyText21"/>
        <w:rPr>
          <w:sz w:val="26"/>
        </w:rPr>
      </w:pPr>
    </w:p>
    <w:p w:rsidR="000A351D" w:rsidRPr="00F0248C" w:rsidRDefault="000A351D" w:rsidP="000A351D">
      <w:pPr>
        <w:pStyle w:val="BodyText21"/>
        <w:rPr>
          <w:sz w:val="26"/>
        </w:rPr>
      </w:pPr>
    </w:p>
    <w:p w:rsidR="000A351D" w:rsidRPr="00F0248C" w:rsidRDefault="000A351D" w:rsidP="000A351D">
      <w:pPr>
        <w:pStyle w:val="BodyText21"/>
        <w:rPr>
          <w:sz w:val="26"/>
        </w:rPr>
      </w:pPr>
      <w:r w:rsidRPr="00F0248C">
        <w:rPr>
          <w:sz w:val="26"/>
        </w:rPr>
        <w:t>Oprávněná osoba jedná jako (nehodící se škrtněte):</w:t>
      </w:r>
    </w:p>
    <w:p w:rsidR="000A351D" w:rsidRPr="00E547C6" w:rsidRDefault="000A351D" w:rsidP="000A351D">
      <w:pPr>
        <w:pStyle w:val="BodyText21"/>
        <w:rPr>
          <w:strike/>
          <w:sz w:val="26"/>
        </w:rPr>
      </w:pPr>
      <w:r w:rsidRPr="00F0248C">
        <w:rPr>
          <w:sz w:val="26"/>
        </w:rPr>
        <w:t xml:space="preserve">statutární orgán </w:t>
      </w:r>
      <w:proofErr w:type="gramStart"/>
      <w:r w:rsidRPr="00F0248C">
        <w:rPr>
          <w:sz w:val="26"/>
        </w:rPr>
        <w:t xml:space="preserve">žadatele                                                   </w:t>
      </w:r>
      <w:r w:rsidRPr="00E547C6">
        <w:rPr>
          <w:strike/>
          <w:sz w:val="26"/>
        </w:rPr>
        <w:t>na</w:t>
      </w:r>
      <w:proofErr w:type="gramEnd"/>
      <w:r w:rsidRPr="00E547C6">
        <w:rPr>
          <w:strike/>
          <w:sz w:val="26"/>
        </w:rPr>
        <w:t xml:space="preserve"> základě udělené plné moci</w:t>
      </w:r>
    </w:p>
    <w:p w:rsidR="000A351D" w:rsidRPr="00F0248C" w:rsidRDefault="000A351D" w:rsidP="000A351D">
      <w:pPr>
        <w:pStyle w:val="BodyText21"/>
        <w:rPr>
          <w:sz w:val="26"/>
        </w:rPr>
      </w:pPr>
    </w:p>
    <w:p w:rsidR="000A351D" w:rsidRDefault="000A351D" w:rsidP="000A351D">
      <w:pPr>
        <w:pStyle w:val="BodyText21"/>
        <w:rPr>
          <w:sz w:val="26"/>
        </w:rPr>
      </w:pPr>
    </w:p>
    <w:p w:rsidR="000A351D" w:rsidRPr="00487D4E" w:rsidRDefault="000A351D" w:rsidP="00487D4E">
      <w:pPr>
        <w:pStyle w:val="BodyText21"/>
        <w:ind w:left="3540" w:firstLine="708"/>
        <w:rPr>
          <w:sz w:val="26"/>
        </w:rPr>
      </w:pPr>
      <w:r>
        <w:br w:type="page"/>
      </w:r>
      <w:bookmarkStart w:id="0" w:name="_Ref384196847"/>
    </w:p>
    <w:p w:rsidR="000A351D" w:rsidRDefault="000A351D" w:rsidP="000A351D">
      <w:pPr>
        <w:jc w:val="center"/>
        <w:rPr>
          <w:sz w:val="28"/>
        </w:rPr>
      </w:pPr>
      <w:r>
        <w:rPr>
          <w:b/>
          <w:sz w:val="28"/>
        </w:rPr>
        <w:lastRenderedPageBreak/>
        <w:t>ZÁKLADNÍ ÚDAJE O ŽADATELI</w:t>
      </w:r>
      <w:r>
        <w:rPr>
          <w:rStyle w:val="Znakapoznpodarou"/>
          <w:b/>
          <w:sz w:val="28"/>
        </w:rPr>
        <w:footnoteReference w:id="2"/>
      </w:r>
      <w:bookmarkEnd w:id="0"/>
    </w:p>
    <w:p w:rsidR="000A351D" w:rsidRDefault="000A351D" w:rsidP="000A351D">
      <w:pPr>
        <w:jc w:val="both"/>
        <w:rPr>
          <w:sz w:val="24"/>
        </w:rPr>
      </w:pPr>
    </w:p>
    <w:tbl>
      <w:tblPr>
        <w:tblW w:w="92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1" w:type="dxa"/>
          <w:right w:w="71" w:type="dxa"/>
        </w:tblCellMar>
        <w:tblLook w:val="0000"/>
      </w:tblPr>
      <w:tblGrid>
        <w:gridCol w:w="964"/>
        <w:gridCol w:w="525"/>
        <w:gridCol w:w="1276"/>
        <w:gridCol w:w="13"/>
        <w:gridCol w:w="114"/>
        <w:gridCol w:w="906"/>
        <w:gridCol w:w="951"/>
        <w:gridCol w:w="992"/>
        <w:gridCol w:w="1134"/>
        <w:gridCol w:w="139"/>
        <w:gridCol w:w="1104"/>
        <w:gridCol w:w="1167"/>
      </w:tblGrid>
      <w:tr w:rsidR="000A351D" w:rsidTr="008B4AE2">
        <w:trPr>
          <w:trHeight w:val="426"/>
        </w:trPr>
        <w:tc>
          <w:tcPr>
            <w:tcW w:w="27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Default="000A351D" w:rsidP="008B4AE2">
            <w:pPr>
              <w:rPr>
                <w:sz w:val="24"/>
              </w:rPr>
            </w:pPr>
            <w:r>
              <w:rPr>
                <w:sz w:val="24"/>
              </w:rPr>
              <w:t xml:space="preserve">Typ knihovny (zatrhněte): </w:t>
            </w:r>
          </w:p>
        </w:tc>
        <w:tc>
          <w:tcPr>
            <w:tcW w:w="10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NK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Pr="000A351D" w:rsidRDefault="000A351D" w:rsidP="008B4AE2">
            <w:pPr>
              <w:jc w:val="center"/>
              <w:rPr>
                <w:b/>
                <w:sz w:val="24"/>
                <w:u w:val="single"/>
              </w:rPr>
            </w:pPr>
            <w:r w:rsidRPr="000A351D">
              <w:rPr>
                <w:b/>
                <w:sz w:val="24"/>
                <w:u w:val="single"/>
              </w:rPr>
              <w:t>KK</w:t>
            </w: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Default="000A351D" w:rsidP="008B4AE2">
            <w:pPr>
              <w:rPr>
                <w:sz w:val="24"/>
              </w:rPr>
            </w:pPr>
            <w:r>
              <w:rPr>
                <w:sz w:val="24"/>
              </w:rPr>
              <w:t>Jiný typ subjektu:</w:t>
            </w:r>
          </w:p>
        </w:tc>
      </w:tr>
      <w:tr w:rsidR="000A351D" w:rsidTr="008B4AE2">
        <w:trPr>
          <w:cantSplit/>
          <w:trHeight w:val="426"/>
        </w:trPr>
        <w:tc>
          <w:tcPr>
            <w:tcW w:w="14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Městská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Místní</w:t>
            </w:r>
          </w:p>
        </w:tc>
        <w:tc>
          <w:tcPr>
            <w:tcW w:w="103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Muzejní</w:t>
            </w:r>
          </w:p>
        </w:tc>
        <w:tc>
          <w:tcPr>
            <w:tcW w:w="9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Jiná: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Pr="00474231" w:rsidRDefault="000A351D" w:rsidP="008B4AE2">
            <w:pPr>
              <w:jc w:val="center"/>
              <w:rPr>
                <w:sz w:val="22"/>
                <w:szCs w:val="22"/>
              </w:rPr>
            </w:pPr>
            <w:r w:rsidRPr="00474231">
              <w:rPr>
                <w:sz w:val="22"/>
                <w:szCs w:val="22"/>
              </w:rPr>
              <w:t>občanské sdružení</w:t>
            </w:r>
            <w:r>
              <w:rPr>
                <w:sz w:val="22"/>
                <w:szCs w:val="22"/>
              </w:rPr>
              <w:t>/</w:t>
            </w:r>
            <w:r w:rsidRPr="00474231">
              <w:rPr>
                <w:sz w:val="22"/>
                <w:szCs w:val="22"/>
              </w:rPr>
              <w:t>spolek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Pr="00474231" w:rsidRDefault="000A351D" w:rsidP="008B4AE2">
            <w:pPr>
              <w:jc w:val="center"/>
              <w:rPr>
                <w:sz w:val="22"/>
                <w:szCs w:val="22"/>
              </w:rPr>
            </w:pPr>
            <w:r w:rsidRPr="00474231">
              <w:rPr>
                <w:sz w:val="22"/>
                <w:szCs w:val="22"/>
              </w:rPr>
              <w:t xml:space="preserve">nadace 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Pr="00474231" w:rsidRDefault="000A351D" w:rsidP="008B4AE2">
            <w:pPr>
              <w:jc w:val="center"/>
              <w:rPr>
                <w:sz w:val="22"/>
                <w:szCs w:val="22"/>
              </w:rPr>
            </w:pPr>
            <w:r w:rsidRPr="00474231">
              <w:rPr>
                <w:sz w:val="22"/>
                <w:szCs w:val="22"/>
              </w:rPr>
              <w:t>o.p.s.</w:t>
            </w:r>
          </w:p>
        </w:tc>
        <w:tc>
          <w:tcPr>
            <w:tcW w:w="11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0" w:color="auto" w:fill="auto"/>
          </w:tcPr>
          <w:p w:rsidR="000A351D" w:rsidRPr="00474231" w:rsidRDefault="000A351D" w:rsidP="008B4AE2">
            <w:pPr>
              <w:jc w:val="center"/>
              <w:rPr>
                <w:sz w:val="22"/>
                <w:szCs w:val="22"/>
              </w:rPr>
            </w:pPr>
            <w:r w:rsidRPr="00474231">
              <w:rPr>
                <w:sz w:val="22"/>
                <w:szCs w:val="22"/>
              </w:rPr>
              <w:t>s.r.o. nebo jiná obchodní korporace</w:t>
            </w:r>
          </w:p>
        </w:tc>
      </w:tr>
      <w:tr w:rsidR="000A351D" w:rsidTr="008B4AE2">
        <w:trPr>
          <w:trHeight w:val="423"/>
        </w:trPr>
        <w:tc>
          <w:tcPr>
            <w:tcW w:w="4749" w:type="dxa"/>
            <w:gridSpan w:val="7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A351D" w:rsidRPr="005D4425" w:rsidRDefault="000A351D" w:rsidP="008B4AE2">
            <w:pPr>
              <w:rPr>
                <w:sz w:val="24"/>
              </w:rPr>
            </w:pPr>
            <w:r w:rsidRPr="005D4425">
              <w:rPr>
                <w:sz w:val="24"/>
              </w:rPr>
              <w:t>Počet knihovních jednotek:</w:t>
            </w:r>
            <w:r w:rsidR="008A0C19">
              <w:rPr>
                <w:sz w:val="24"/>
              </w:rPr>
              <w:t xml:space="preserve"> 1 339 160</w:t>
            </w:r>
          </w:p>
        </w:tc>
        <w:tc>
          <w:tcPr>
            <w:tcW w:w="4536" w:type="dxa"/>
            <w:gridSpan w:val="5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0A351D" w:rsidRPr="00694E43" w:rsidRDefault="000A351D" w:rsidP="008B4AE2">
            <w:pPr>
              <w:rPr>
                <w:sz w:val="24"/>
                <w:highlight w:val="lightGray"/>
              </w:rPr>
            </w:pPr>
            <w:r w:rsidRPr="00694E43">
              <w:rPr>
                <w:sz w:val="24"/>
              </w:rPr>
              <w:t>Počet vzdělávacích akcí pro knihovníky</w:t>
            </w:r>
            <w:r>
              <w:rPr>
                <w:sz w:val="24"/>
              </w:rPr>
              <w:t xml:space="preserve"> pořádaných v roce 2014</w:t>
            </w:r>
            <w:r w:rsidRPr="00694E43">
              <w:rPr>
                <w:sz w:val="24"/>
              </w:rPr>
              <w:t xml:space="preserve">: </w:t>
            </w:r>
            <w:r w:rsidR="00D95FAB">
              <w:rPr>
                <w:sz w:val="24"/>
              </w:rPr>
              <w:t>2</w:t>
            </w:r>
            <w:r w:rsidR="00E40C1F">
              <w:rPr>
                <w:sz w:val="24"/>
              </w:rPr>
              <w:t>3</w:t>
            </w:r>
          </w:p>
        </w:tc>
      </w:tr>
      <w:tr w:rsidR="000A351D" w:rsidTr="008B4AE2">
        <w:trPr>
          <w:cantSplit/>
          <w:trHeight w:val="425"/>
        </w:trPr>
        <w:tc>
          <w:tcPr>
            <w:tcW w:w="474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Pr="005D4425" w:rsidRDefault="000A351D" w:rsidP="008B4AE2">
            <w:pPr>
              <w:rPr>
                <w:sz w:val="24"/>
              </w:rPr>
            </w:pPr>
            <w:r w:rsidRPr="005D4425">
              <w:rPr>
                <w:sz w:val="24"/>
              </w:rPr>
              <w:t>Počet zaměstnanců (úvazků):</w:t>
            </w:r>
            <w:r w:rsidR="008A0C19">
              <w:rPr>
                <w:sz w:val="24"/>
              </w:rPr>
              <w:t xml:space="preserve"> 83 (80)</w:t>
            </w: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Pr="00690D6E" w:rsidRDefault="000A351D" w:rsidP="008B4AE2">
            <w:pPr>
              <w:tabs>
                <w:tab w:val="right" w:pos="2091"/>
              </w:tabs>
              <w:rPr>
                <w:sz w:val="24"/>
              </w:rPr>
            </w:pPr>
            <w:r w:rsidRPr="00694E43">
              <w:rPr>
                <w:sz w:val="24"/>
              </w:rPr>
              <w:t>Počet účastníků vzdělávacích akcí pro knihovníky</w:t>
            </w:r>
            <w:r>
              <w:rPr>
                <w:sz w:val="24"/>
              </w:rPr>
              <w:t xml:space="preserve"> v roce 2014</w:t>
            </w:r>
            <w:r w:rsidRPr="00694E43">
              <w:rPr>
                <w:sz w:val="24"/>
              </w:rPr>
              <w:t>:</w:t>
            </w:r>
            <w:r w:rsidR="00FC4711">
              <w:rPr>
                <w:sz w:val="24"/>
              </w:rPr>
              <w:t xml:space="preserve"> </w:t>
            </w:r>
            <w:r w:rsidR="00D95FAB" w:rsidRPr="00D95FAB">
              <w:rPr>
                <w:color w:val="000000" w:themeColor="text1"/>
                <w:sz w:val="24"/>
              </w:rPr>
              <w:t>4</w:t>
            </w:r>
            <w:r w:rsidR="00E40C1F">
              <w:rPr>
                <w:color w:val="000000" w:themeColor="text1"/>
                <w:sz w:val="24"/>
              </w:rPr>
              <w:t>34</w:t>
            </w:r>
          </w:p>
        </w:tc>
      </w:tr>
      <w:tr w:rsidR="000A351D" w:rsidTr="008B4AE2">
        <w:trPr>
          <w:cantSplit/>
          <w:trHeight w:val="1295"/>
        </w:trPr>
        <w:tc>
          <w:tcPr>
            <w:tcW w:w="474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Pr="00694E43" w:rsidRDefault="000A351D" w:rsidP="008B4AE2">
            <w:pPr>
              <w:rPr>
                <w:sz w:val="24"/>
              </w:rPr>
            </w:pPr>
            <w:r w:rsidRPr="00694E43">
              <w:rPr>
                <w:sz w:val="24"/>
              </w:rPr>
              <w:t>Počet počítačů pro vzdělávací účely (pro knihovníky):</w:t>
            </w:r>
            <w:r>
              <w:rPr>
                <w:sz w:val="24"/>
              </w:rPr>
              <w:t xml:space="preserve"> 15</w:t>
            </w:r>
          </w:p>
          <w:p w:rsidR="000A351D" w:rsidRPr="00694E43" w:rsidRDefault="000A351D" w:rsidP="008B4AE2">
            <w:pPr>
              <w:rPr>
                <w:sz w:val="24"/>
              </w:rPr>
            </w:pPr>
          </w:p>
          <w:p w:rsidR="000A351D" w:rsidRPr="00694E43" w:rsidRDefault="000A351D" w:rsidP="008B4AE2">
            <w:pPr>
              <w:rPr>
                <w:sz w:val="24"/>
              </w:rPr>
            </w:pPr>
            <w:r w:rsidRPr="00694E43">
              <w:rPr>
                <w:sz w:val="24"/>
              </w:rPr>
              <w:t>Rok pořízení počítačů:</w:t>
            </w:r>
            <w:r w:rsidR="00FC4711">
              <w:rPr>
                <w:sz w:val="24"/>
              </w:rPr>
              <w:t xml:space="preserve"> </w:t>
            </w:r>
            <w:r w:rsidR="00506230">
              <w:rPr>
                <w:sz w:val="24"/>
              </w:rPr>
              <w:t>2013</w:t>
            </w:r>
          </w:p>
          <w:p w:rsidR="000A351D" w:rsidRPr="00694E43" w:rsidRDefault="000A351D" w:rsidP="008B4AE2">
            <w:pPr>
              <w:rPr>
                <w:sz w:val="24"/>
              </w:rPr>
            </w:pPr>
          </w:p>
          <w:p w:rsidR="000A351D" w:rsidRPr="005D4425" w:rsidRDefault="000A351D" w:rsidP="008B4AE2">
            <w:pPr>
              <w:rPr>
                <w:sz w:val="24"/>
              </w:rPr>
            </w:pPr>
            <w:r>
              <w:rPr>
                <w:sz w:val="24"/>
              </w:rPr>
              <w:t>Z toho připojených k Internetu</w:t>
            </w:r>
            <w:r w:rsidRPr="005D4425">
              <w:rPr>
                <w:sz w:val="24"/>
              </w:rPr>
              <w:t>:</w:t>
            </w:r>
            <w:r>
              <w:rPr>
                <w:sz w:val="24"/>
              </w:rPr>
              <w:t xml:space="preserve"> 15</w:t>
            </w: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Pr="00694E43" w:rsidRDefault="000A351D" w:rsidP="008B4AE2">
            <w:pPr>
              <w:rPr>
                <w:sz w:val="24"/>
              </w:rPr>
            </w:pPr>
          </w:p>
        </w:tc>
      </w:tr>
      <w:tr w:rsidR="000A351D" w:rsidTr="008B4AE2">
        <w:trPr>
          <w:cantSplit/>
          <w:trHeight w:val="413"/>
        </w:trPr>
        <w:tc>
          <w:tcPr>
            <w:tcW w:w="474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Default="000A351D" w:rsidP="008B4AE2">
            <w:pPr>
              <w:rPr>
                <w:sz w:val="24"/>
              </w:rPr>
            </w:pPr>
            <w:r>
              <w:rPr>
                <w:sz w:val="24"/>
              </w:rPr>
              <w:t>Zatrhněte současný typ připojení na Internet</w:t>
            </w:r>
          </w:p>
        </w:tc>
        <w:tc>
          <w:tcPr>
            <w:tcW w:w="453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A351D" w:rsidRDefault="000A351D" w:rsidP="008B4AE2">
            <w:pPr>
              <w:jc w:val="center"/>
              <w:rPr>
                <w:sz w:val="24"/>
              </w:rPr>
            </w:pPr>
          </w:p>
        </w:tc>
      </w:tr>
      <w:tr w:rsidR="000A351D" w:rsidTr="008B4AE2">
        <w:trPr>
          <w:cantSplit/>
          <w:trHeight w:val="411"/>
        </w:trPr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2" w:color="auto" w:fill="FFFFFF"/>
          </w:tcPr>
          <w:p w:rsidR="000A351D" w:rsidRPr="000A351D" w:rsidRDefault="000A351D" w:rsidP="008B4AE2">
            <w:pPr>
              <w:jc w:val="center"/>
              <w:rPr>
                <w:b/>
                <w:sz w:val="24"/>
                <w:u w:val="single"/>
              </w:rPr>
            </w:pPr>
            <w:r w:rsidRPr="000A351D">
              <w:rPr>
                <w:b/>
                <w:sz w:val="24"/>
                <w:u w:val="single"/>
              </w:rPr>
              <w:t>Optika</w:t>
            </w:r>
          </w:p>
        </w:tc>
        <w:tc>
          <w:tcPr>
            <w:tcW w:w="192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2" w:color="auto" w:fill="FFFFFF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Pevná linka</w:t>
            </w:r>
          </w:p>
        </w:tc>
        <w:tc>
          <w:tcPr>
            <w:tcW w:w="18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2" w:color="auto" w:fill="FFFFFF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Radiový spoj</w:t>
            </w:r>
          </w:p>
        </w:tc>
        <w:tc>
          <w:tcPr>
            <w:tcW w:w="226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2" w:color="auto" w:fill="FFFFFF"/>
          </w:tcPr>
          <w:p w:rsidR="000A351D" w:rsidRDefault="000A351D" w:rsidP="008B4AE2">
            <w:pPr>
              <w:jc w:val="center"/>
              <w:rPr>
                <w:sz w:val="24"/>
              </w:rPr>
            </w:pPr>
            <w:r>
              <w:rPr>
                <w:sz w:val="24"/>
              </w:rPr>
              <w:t>Vytáčené spojení</w:t>
            </w:r>
          </w:p>
        </w:tc>
        <w:tc>
          <w:tcPr>
            <w:tcW w:w="22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pct12" w:color="auto" w:fill="FFFFFF"/>
          </w:tcPr>
          <w:p w:rsidR="000A351D" w:rsidRDefault="000A351D" w:rsidP="008B4AE2">
            <w:pPr>
              <w:rPr>
                <w:sz w:val="24"/>
              </w:rPr>
            </w:pPr>
            <w:r>
              <w:rPr>
                <w:sz w:val="24"/>
              </w:rPr>
              <w:t>Jiné:</w:t>
            </w:r>
          </w:p>
        </w:tc>
      </w:tr>
    </w:tbl>
    <w:p w:rsidR="000A351D" w:rsidRDefault="000A351D" w:rsidP="000A351D">
      <w:pPr>
        <w:spacing w:line="480" w:lineRule="atLeast"/>
        <w:jc w:val="center"/>
        <w:rPr>
          <w:b/>
          <w:sz w:val="28"/>
        </w:rPr>
      </w:pPr>
    </w:p>
    <w:p w:rsidR="000A351D" w:rsidRDefault="000A351D" w:rsidP="000A351D">
      <w:pPr>
        <w:spacing w:line="480" w:lineRule="atLeast"/>
        <w:jc w:val="center"/>
        <w:rPr>
          <w:b/>
          <w:sz w:val="28"/>
        </w:rPr>
      </w:pPr>
    </w:p>
    <w:p w:rsidR="000A351D" w:rsidRDefault="000A351D" w:rsidP="000A351D">
      <w:pPr>
        <w:spacing w:line="480" w:lineRule="atLeast"/>
        <w:jc w:val="center"/>
        <w:rPr>
          <w:b/>
          <w:sz w:val="28"/>
        </w:rPr>
      </w:pPr>
      <w:r>
        <w:rPr>
          <w:b/>
          <w:sz w:val="28"/>
        </w:rPr>
        <w:t>POSKYTNUTÉ DOTACE Z PODPROGRAMU VISK 2</w:t>
      </w:r>
    </w:p>
    <w:p w:rsidR="000A351D" w:rsidRDefault="000A351D" w:rsidP="000A351D">
      <w:pPr>
        <w:spacing w:line="360" w:lineRule="auto"/>
        <w:jc w:val="both"/>
        <w:rPr>
          <w:sz w:val="28"/>
        </w:rPr>
      </w:pPr>
    </w:p>
    <w:p w:rsidR="000A351D" w:rsidRPr="00FA6744" w:rsidRDefault="000A351D" w:rsidP="000A351D">
      <w:pPr>
        <w:spacing w:line="360" w:lineRule="auto"/>
        <w:jc w:val="both"/>
        <w:rPr>
          <w:sz w:val="28"/>
        </w:rPr>
      </w:pPr>
      <w:r>
        <w:rPr>
          <w:sz w:val="28"/>
        </w:rPr>
        <w:t>Rok 2014</w:t>
      </w:r>
    </w:p>
    <w:p w:rsidR="000A351D" w:rsidRPr="00FA6744" w:rsidRDefault="000A351D" w:rsidP="000A351D">
      <w:pPr>
        <w:pStyle w:val="BodyText21"/>
        <w:spacing w:line="360" w:lineRule="auto"/>
      </w:pPr>
      <w:r>
        <w:t>Žádáno/získáno: 33 000 Kč/22 000 Kč</w:t>
      </w:r>
    </w:p>
    <w:p w:rsidR="000A351D" w:rsidRPr="00FA6744" w:rsidRDefault="000A351D" w:rsidP="000A351D">
      <w:pPr>
        <w:spacing w:line="360" w:lineRule="auto"/>
        <w:jc w:val="both"/>
        <w:rPr>
          <w:sz w:val="28"/>
        </w:rPr>
      </w:pPr>
      <w:r w:rsidRPr="00FA6744">
        <w:rPr>
          <w:sz w:val="28"/>
        </w:rPr>
        <w:t>Stručné zhodnocení použití grantu:</w:t>
      </w:r>
    </w:p>
    <w:p w:rsidR="000A351D" w:rsidRPr="00447302" w:rsidRDefault="00FA6A70" w:rsidP="000A351D">
      <w:pPr>
        <w:spacing w:line="360" w:lineRule="auto"/>
        <w:jc w:val="both"/>
        <w:rPr>
          <w:color w:val="000000" w:themeColor="text1"/>
          <w:sz w:val="24"/>
          <w:szCs w:val="24"/>
        </w:rPr>
      </w:pPr>
      <w:r w:rsidRPr="00447302">
        <w:rPr>
          <w:color w:val="000000" w:themeColor="text1"/>
          <w:sz w:val="24"/>
          <w:szCs w:val="24"/>
        </w:rPr>
        <w:t xml:space="preserve">V rámci projektu </w:t>
      </w:r>
      <w:r w:rsidR="00233A20" w:rsidRPr="00447302">
        <w:rPr>
          <w:color w:val="000000" w:themeColor="text1"/>
          <w:sz w:val="24"/>
          <w:szCs w:val="24"/>
        </w:rPr>
        <w:t>pro pracovnice knihoven Královéhradeckého kraje</w:t>
      </w:r>
      <w:r w:rsidRPr="00447302">
        <w:rPr>
          <w:color w:val="000000" w:themeColor="text1"/>
          <w:sz w:val="24"/>
          <w:szCs w:val="24"/>
        </w:rPr>
        <w:t xml:space="preserve"> proběhlo v roce 2014 celkem 14 kurzů </w:t>
      </w:r>
      <w:r w:rsidR="00447302" w:rsidRPr="00447302">
        <w:rPr>
          <w:color w:val="000000" w:themeColor="text1"/>
          <w:sz w:val="24"/>
          <w:szCs w:val="24"/>
        </w:rPr>
        <w:t xml:space="preserve">(v rozsahu 85 hodin) </w:t>
      </w:r>
      <w:r w:rsidRPr="00447302">
        <w:rPr>
          <w:color w:val="000000" w:themeColor="text1"/>
          <w:sz w:val="24"/>
          <w:szCs w:val="24"/>
        </w:rPr>
        <w:t xml:space="preserve">zaměřených na podporu počítačové a informační gramotnosti. Knihovnice nabyly díky realizovaným školením </w:t>
      </w:r>
      <w:r w:rsidR="00447302" w:rsidRPr="00447302">
        <w:rPr>
          <w:color w:val="000000" w:themeColor="text1"/>
          <w:sz w:val="24"/>
          <w:szCs w:val="24"/>
        </w:rPr>
        <w:t>nové znalosti v oblasti práce s</w:t>
      </w:r>
      <w:r w:rsidR="00BD0980">
        <w:rPr>
          <w:color w:val="000000" w:themeColor="text1"/>
          <w:sz w:val="24"/>
          <w:szCs w:val="24"/>
        </w:rPr>
        <w:t> informačními a komunikačními technologiemi</w:t>
      </w:r>
      <w:r w:rsidR="00447302" w:rsidRPr="00447302">
        <w:rPr>
          <w:color w:val="000000" w:themeColor="text1"/>
          <w:sz w:val="24"/>
          <w:szCs w:val="24"/>
        </w:rPr>
        <w:t xml:space="preserve">. Získané dovednosti budou nadále využívat při poskytování veřejných knihovnických a informačních služeb a zlepší tak jejich kvalitu. </w:t>
      </w:r>
      <w:r w:rsidRPr="00447302">
        <w:rPr>
          <w:color w:val="000000" w:themeColor="text1"/>
          <w:sz w:val="24"/>
          <w:szCs w:val="24"/>
        </w:rPr>
        <w:t xml:space="preserve"> </w:t>
      </w:r>
      <w:r w:rsidR="00233A20" w:rsidRPr="00447302">
        <w:rPr>
          <w:color w:val="000000" w:themeColor="text1"/>
          <w:sz w:val="24"/>
          <w:szCs w:val="24"/>
        </w:rPr>
        <w:t xml:space="preserve"> </w:t>
      </w:r>
    </w:p>
    <w:p w:rsidR="00447302" w:rsidRPr="00447302" w:rsidRDefault="00447302" w:rsidP="000A351D">
      <w:pPr>
        <w:rPr>
          <w:color w:val="000000" w:themeColor="text1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447302" w:rsidRDefault="00447302" w:rsidP="000A351D">
      <w:pPr>
        <w:rPr>
          <w:color w:val="000000"/>
          <w:sz w:val="24"/>
          <w:szCs w:val="24"/>
        </w:rPr>
      </w:pPr>
    </w:p>
    <w:p w:rsidR="000A351D" w:rsidRPr="00F0248C" w:rsidRDefault="000A351D" w:rsidP="000A351D">
      <w:pPr>
        <w:rPr>
          <w:b/>
          <w:sz w:val="28"/>
          <w:szCs w:val="28"/>
        </w:rPr>
      </w:pPr>
      <w:r w:rsidRPr="00F0248C">
        <w:rPr>
          <w:b/>
          <w:sz w:val="28"/>
          <w:szCs w:val="28"/>
        </w:rPr>
        <w:lastRenderedPageBreak/>
        <w:t>Seznam osob, v nichž má žadatel, který je právnickou osobu, podíl</w:t>
      </w:r>
      <w:r w:rsidRPr="00F0248C">
        <w:rPr>
          <w:rStyle w:val="Znakapoznpodarou"/>
          <w:b/>
          <w:sz w:val="28"/>
          <w:szCs w:val="28"/>
        </w:rPr>
        <w:footnoteReference w:id="3"/>
      </w:r>
      <w:r w:rsidRPr="00F0248C">
        <w:rPr>
          <w:b/>
          <w:sz w:val="28"/>
          <w:szCs w:val="28"/>
        </w:rPr>
        <w:t>: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Název osoby:…………………………………………………………………………….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Sídlo osoby:…………………………………………………………………………</w:t>
      </w:r>
      <w:proofErr w:type="gramStart"/>
      <w:r w:rsidRPr="00F0248C">
        <w:rPr>
          <w:sz w:val="26"/>
        </w:rPr>
        <w:t>…...</w:t>
      </w:r>
      <w:proofErr w:type="gramEnd"/>
    </w:p>
    <w:p w:rsidR="000A351D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IČ:…………………………………Výše podílu žadatele v této osobě v %:…………</w:t>
      </w:r>
      <w:r>
        <w:rPr>
          <w:sz w:val="26"/>
        </w:rPr>
        <w:t>…</w:t>
      </w:r>
    </w:p>
    <w:p w:rsidR="000A351D" w:rsidRPr="00F0248C" w:rsidRDefault="000A351D" w:rsidP="000A351D">
      <w:pPr>
        <w:spacing w:line="480" w:lineRule="atLeast"/>
        <w:rPr>
          <w:sz w:val="26"/>
        </w:rPr>
      </w:pPr>
    </w:p>
    <w:p w:rsidR="000A351D" w:rsidRPr="00F0248C" w:rsidRDefault="000A351D" w:rsidP="000A351D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i/>
          <w:sz w:val="22"/>
        </w:rPr>
      </w:pPr>
      <w:r w:rsidRPr="00F0248C">
        <w:rPr>
          <w:b/>
          <w:i/>
          <w:sz w:val="22"/>
        </w:rPr>
        <w:t>Seznam můžete případně vytvořit na více stran (zkopírováním předchozích tří řádků), držte se však, prosím, daného vzoru.</w:t>
      </w:r>
    </w:p>
    <w:p w:rsidR="000A351D" w:rsidRPr="00F0248C" w:rsidRDefault="000A351D" w:rsidP="000A351D">
      <w:pPr>
        <w:spacing w:line="480" w:lineRule="atLeast"/>
        <w:jc w:val="center"/>
        <w:rPr>
          <w:b/>
          <w:sz w:val="28"/>
          <w:szCs w:val="28"/>
        </w:rPr>
      </w:pPr>
    </w:p>
    <w:p w:rsidR="000A351D" w:rsidRPr="00F0248C" w:rsidRDefault="000A351D" w:rsidP="000A351D">
      <w:pPr>
        <w:spacing w:line="480" w:lineRule="atLeast"/>
        <w:jc w:val="center"/>
        <w:rPr>
          <w:b/>
          <w:sz w:val="28"/>
          <w:szCs w:val="28"/>
        </w:rPr>
      </w:pPr>
      <w:r w:rsidRPr="00F0248C">
        <w:rPr>
          <w:b/>
          <w:sz w:val="28"/>
          <w:szCs w:val="28"/>
        </w:rPr>
        <w:t>Seznam osob, které mají podíl v žadateli, který je právnickou osobou</w:t>
      </w:r>
      <w:r w:rsidRPr="00F0248C">
        <w:rPr>
          <w:rStyle w:val="Znakapoznpodarou"/>
          <w:b/>
          <w:sz w:val="28"/>
          <w:szCs w:val="28"/>
        </w:rPr>
        <w:footnoteReference w:id="4"/>
      </w:r>
      <w:r w:rsidRPr="00F0248C">
        <w:rPr>
          <w:b/>
          <w:sz w:val="28"/>
          <w:szCs w:val="28"/>
        </w:rPr>
        <w:t>: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Název osoby/Jméno a příjmení:…………………………………………………………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Sídlo/Trvalý pobyt:………………………………………………………………………</w:t>
      </w:r>
    </w:p>
    <w:p w:rsidR="000A351D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IČ, je-li přiděleno:……………………………………………………………………….</w:t>
      </w:r>
    </w:p>
    <w:p w:rsidR="000A351D" w:rsidRPr="00F0248C" w:rsidRDefault="000A351D" w:rsidP="000A351D">
      <w:pPr>
        <w:spacing w:line="480" w:lineRule="atLeast"/>
        <w:rPr>
          <w:sz w:val="26"/>
        </w:rPr>
      </w:pPr>
    </w:p>
    <w:p w:rsidR="000A351D" w:rsidRPr="00F0248C" w:rsidRDefault="000A351D" w:rsidP="000A351D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i/>
          <w:sz w:val="22"/>
        </w:rPr>
      </w:pPr>
      <w:r w:rsidRPr="00F0248C">
        <w:rPr>
          <w:b/>
          <w:i/>
          <w:sz w:val="22"/>
        </w:rPr>
        <w:t>Seznam můžete případně vytvořit na více stran (zkopírováním předchozích tří řádků), držte se však, prosím, daného vzoru.</w:t>
      </w:r>
    </w:p>
    <w:p w:rsidR="000A351D" w:rsidRPr="00F0248C" w:rsidRDefault="000A351D" w:rsidP="000A351D">
      <w:pPr>
        <w:spacing w:line="480" w:lineRule="atLeast"/>
        <w:jc w:val="center"/>
        <w:rPr>
          <w:b/>
          <w:sz w:val="28"/>
          <w:szCs w:val="28"/>
        </w:rPr>
      </w:pPr>
    </w:p>
    <w:p w:rsidR="000A351D" w:rsidRPr="00F0248C" w:rsidRDefault="000A351D" w:rsidP="000A351D">
      <w:pPr>
        <w:spacing w:line="480" w:lineRule="atLeast"/>
        <w:jc w:val="center"/>
        <w:rPr>
          <w:b/>
          <w:sz w:val="28"/>
          <w:szCs w:val="28"/>
        </w:rPr>
      </w:pPr>
      <w:r w:rsidRPr="00F0248C">
        <w:rPr>
          <w:b/>
          <w:sz w:val="28"/>
          <w:szCs w:val="28"/>
        </w:rPr>
        <w:t>Seznam osob, které jsou se žadatelem – právnickou osobou v obchodním vztahu a mají z jeho podnikání nebo jiné výdělečné činnosti v souvislosti s projektem, na který je dotace žádána, prospěch, jenž se liší od prospěchu, který by byl získán mezi nezávislými osobami v běžných obchodních vztazích za stejných nebo obdobných podmínek</w:t>
      </w:r>
      <w:r w:rsidRPr="00F0248C">
        <w:rPr>
          <w:rStyle w:val="Znakapoznpodarou"/>
          <w:b/>
          <w:sz w:val="28"/>
          <w:szCs w:val="28"/>
        </w:rPr>
        <w:footnoteReference w:id="5"/>
      </w:r>
      <w:r w:rsidRPr="00F0248C">
        <w:rPr>
          <w:b/>
          <w:sz w:val="28"/>
          <w:szCs w:val="28"/>
        </w:rPr>
        <w:t>: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Název osoby/Jméno a příjmení:…………………………………………………………</w:t>
      </w:r>
    </w:p>
    <w:p w:rsidR="000A351D" w:rsidRPr="00F0248C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Sídlo/Trvalý pobyt:………………………………………………………………………</w:t>
      </w:r>
    </w:p>
    <w:p w:rsidR="000A351D" w:rsidRDefault="000A351D" w:rsidP="000A351D">
      <w:pPr>
        <w:spacing w:line="480" w:lineRule="atLeast"/>
        <w:rPr>
          <w:sz w:val="26"/>
        </w:rPr>
      </w:pPr>
      <w:r w:rsidRPr="00F0248C">
        <w:rPr>
          <w:sz w:val="26"/>
        </w:rPr>
        <w:t>IČ, je-li přiděleno:……………………………………………………………………….</w:t>
      </w:r>
    </w:p>
    <w:p w:rsidR="000A351D" w:rsidRPr="00F0248C" w:rsidRDefault="000A351D" w:rsidP="000A351D">
      <w:pPr>
        <w:spacing w:line="480" w:lineRule="atLeast"/>
        <w:rPr>
          <w:sz w:val="26"/>
        </w:rPr>
      </w:pPr>
    </w:p>
    <w:p w:rsidR="000A351D" w:rsidRDefault="000A351D" w:rsidP="000A351D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i/>
          <w:sz w:val="22"/>
        </w:rPr>
      </w:pPr>
      <w:r w:rsidRPr="00F0248C">
        <w:rPr>
          <w:b/>
          <w:i/>
          <w:sz w:val="22"/>
        </w:rPr>
        <w:t xml:space="preserve">Seznam můžete případně vytvořit na více stran (zkopírováním předchozích tří řádků), držte se však, </w:t>
      </w:r>
      <w:r>
        <w:rPr>
          <w:b/>
          <w:i/>
          <w:sz w:val="22"/>
        </w:rPr>
        <w:t>prosím, daného vzoru.</w:t>
      </w:r>
    </w:p>
    <w:p w:rsidR="000A351D" w:rsidRDefault="000A351D" w:rsidP="000A351D">
      <w:r>
        <w:br w:type="page"/>
      </w:r>
    </w:p>
    <w:p w:rsidR="00BC71AA" w:rsidRDefault="00ED79FD" w:rsidP="00842ED7">
      <w:pPr>
        <w:jc w:val="center"/>
        <w:rPr>
          <w:b/>
          <w:sz w:val="28"/>
          <w:szCs w:val="28"/>
        </w:rPr>
      </w:pPr>
      <w:r w:rsidRPr="00ED79FD">
        <w:rPr>
          <w:b/>
          <w:sz w:val="28"/>
          <w:szCs w:val="28"/>
        </w:rPr>
        <w:lastRenderedPageBreak/>
        <w:t>Kurzy podpory a rozvoje informační gramotnosti</w:t>
      </w:r>
      <w:r w:rsidR="00BC71AA">
        <w:rPr>
          <w:b/>
          <w:sz w:val="28"/>
          <w:szCs w:val="28"/>
        </w:rPr>
        <w:t xml:space="preserve"> pro pracovnice </w:t>
      </w:r>
    </w:p>
    <w:p w:rsidR="000A351D" w:rsidRDefault="00BC71AA" w:rsidP="00842ED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knihoven Královéhradeckého</w:t>
      </w:r>
      <w:r w:rsidR="00ED79FD">
        <w:rPr>
          <w:b/>
          <w:sz w:val="28"/>
          <w:szCs w:val="28"/>
        </w:rPr>
        <w:t xml:space="preserve"> kra</w:t>
      </w:r>
      <w:r>
        <w:rPr>
          <w:b/>
          <w:sz w:val="28"/>
          <w:szCs w:val="28"/>
        </w:rPr>
        <w:t>je</w:t>
      </w:r>
    </w:p>
    <w:p w:rsidR="00842ED7" w:rsidRPr="00ED79FD" w:rsidRDefault="00842ED7" w:rsidP="00842ED7">
      <w:pPr>
        <w:jc w:val="center"/>
        <w:rPr>
          <w:b/>
          <w:sz w:val="36"/>
          <w:szCs w:val="36"/>
        </w:rPr>
      </w:pPr>
    </w:p>
    <w:p w:rsidR="00663A46" w:rsidRDefault="00663A46" w:rsidP="00842ED7">
      <w:pPr>
        <w:jc w:val="center"/>
        <w:rPr>
          <w:b/>
          <w:sz w:val="24"/>
          <w:szCs w:val="24"/>
        </w:rPr>
      </w:pPr>
      <w:r w:rsidRPr="0055685C">
        <w:rPr>
          <w:b/>
          <w:sz w:val="24"/>
          <w:szCs w:val="24"/>
        </w:rPr>
        <w:t>Projekt v rámci programu Veřejné informační služby knihoven pro rok 2014</w:t>
      </w:r>
      <w:r>
        <w:rPr>
          <w:b/>
          <w:sz w:val="24"/>
          <w:szCs w:val="24"/>
        </w:rPr>
        <w:t xml:space="preserve">, podprogram VISK 2 </w:t>
      </w:r>
      <w:r w:rsidRPr="0055685C">
        <w:rPr>
          <w:b/>
          <w:sz w:val="24"/>
          <w:szCs w:val="24"/>
        </w:rPr>
        <w:t>Mimoškolní vzdělávání knihovníků</w:t>
      </w:r>
    </w:p>
    <w:p w:rsidR="00842ED7" w:rsidRDefault="00842ED7" w:rsidP="00842ED7">
      <w:pPr>
        <w:jc w:val="center"/>
        <w:rPr>
          <w:b/>
          <w:sz w:val="24"/>
          <w:szCs w:val="24"/>
        </w:rPr>
      </w:pPr>
    </w:p>
    <w:p w:rsidR="00663A46" w:rsidRDefault="00663A46" w:rsidP="00842ED7">
      <w:pPr>
        <w:jc w:val="center"/>
        <w:rPr>
          <w:b/>
          <w:sz w:val="24"/>
          <w:szCs w:val="24"/>
        </w:rPr>
      </w:pPr>
    </w:p>
    <w:p w:rsidR="00437E3F" w:rsidRPr="00842ED7" w:rsidRDefault="00437E3F" w:rsidP="00842ED7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Cíl</w:t>
      </w:r>
    </w:p>
    <w:p w:rsidR="002C79A9" w:rsidRDefault="00003E3D" w:rsidP="00842ED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P</w:t>
      </w:r>
      <w:r w:rsidR="00437E3F" w:rsidRPr="00842ED7">
        <w:rPr>
          <w:sz w:val="24"/>
          <w:szCs w:val="24"/>
        </w:rPr>
        <w:t>rojekt sleduje v souladu s Koncepcí rozvoje knihoven v ČR na léta 2011 – 2015 a s Koncepcí rozvoje veřejných knihoven Královéhradeckého kraje na léta 2014-2018 s výhledem do roku 2020 prioritně cíl zaměřený na dosažení a trvalý rozvoj informační gramotnosti knihovnic a knihovníků (dále jen knihovnic), na ni</w:t>
      </w:r>
      <w:r w:rsidR="001F5BD3">
        <w:rPr>
          <w:sz w:val="24"/>
          <w:szCs w:val="24"/>
        </w:rPr>
        <w:t>ch</w:t>
      </w:r>
      <w:r w:rsidR="00437E3F" w:rsidRPr="00842ED7">
        <w:rPr>
          <w:sz w:val="24"/>
          <w:szCs w:val="24"/>
        </w:rPr>
        <w:t>ž je závislé poskytování kvalitních veřejných informačních služeb a zajištění asistované pomoci uživatelům veřejných knihoven při práci s informačními a komunikačními technologiemi (dále ICT).</w:t>
      </w:r>
    </w:p>
    <w:p w:rsidR="00842ED7" w:rsidRPr="00842ED7" w:rsidRDefault="00842ED7" w:rsidP="00842ED7">
      <w:pPr>
        <w:ind w:firstLine="709"/>
        <w:jc w:val="both"/>
        <w:rPr>
          <w:sz w:val="24"/>
          <w:szCs w:val="24"/>
        </w:rPr>
      </w:pPr>
    </w:p>
    <w:p w:rsidR="000A7231" w:rsidRPr="00842ED7" w:rsidRDefault="00663A46" w:rsidP="00842ED7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Formy</w:t>
      </w:r>
    </w:p>
    <w:p w:rsidR="000A7231" w:rsidRDefault="00437E3F" w:rsidP="00842ED7">
      <w:pPr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>Vzdělávání knihovnic Královéhradeckého kraje v oblasti práce s ICT bude realizováno prezenční formou v prostorách počítačové učebny Studijní a vědecké knihovny v Hradci Králové</w:t>
      </w:r>
      <w:r w:rsidR="00AB26C6" w:rsidRPr="00842ED7">
        <w:rPr>
          <w:sz w:val="24"/>
          <w:szCs w:val="24"/>
        </w:rPr>
        <w:t xml:space="preserve"> (dále SVK HK)</w:t>
      </w:r>
      <w:r w:rsidRPr="00842ED7">
        <w:rPr>
          <w:sz w:val="24"/>
          <w:szCs w:val="24"/>
        </w:rPr>
        <w:t xml:space="preserve">. </w:t>
      </w:r>
      <w:r w:rsidR="000A7231" w:rsidRPr="00842ED7">
        <w:rPr>
          <w:sz w:val="24"/>
          <w:szCs w:val="24"/>
        </w:rPr>
        <w:t xml:space="preserve">Počet účastnic/účastníků (dále jen účastnic) kurzů bude odpovídat </w:t>
      </w:r>
      <w:r w:rsidRPr="00842ED7">
        <w:rPr>
          <w:sz w:val="24"/>
          <w:szCs w:val="24"/>
        </w:rPr>
        <w:t>kapacitním možnostem</w:t>
      </w:r>
      <w:r w:rsidR="000A7231" w:rsidRPr="00842ED7">
        <w:rPr>
          <w:sz w:val="24"/>
          <w:szCs w:val="24"/>
        </w:rPr>
        <w:t xml:space="preserve"> učebny a také jejímu </w:t>
      </w:r>
      <w:r w:rsidRPr="00842ED7">
        <w:rPr>
          <w:sz w:val="24"/>
          <w:szCs w:val="24"/>
        </w:rPr>
        <w:t>technickému vybavení</w:t>
      </w:r>
      <w:r w:rsidR="000A7231" w:rsidRPr="00842ED7">
        <w:rPr>
          <w:sz w:val="24"/>
          <w:szCs w:val="24"/>
        </w:rPr>
        <w:t xml:space="preserve"> tak, aby bylo plně využito. V případě kurzu zaměřeného na program Microsoft Office Excel bude také přihlášeným po dobu několika měsíců zajištěn přístup </w:t>
      </w:r>
      <w:r w:rsidR="00FE5F4C" w:rsidRPr="00842ED7">
        <w:rPr>
          <w:sz w:val="24"/>
          <w:szCs w:val="24"/>
        </w:rPr>
        <w:t>do e-</w:t>
      </w:r>
      <w:proofErr w:type="spellStart"/>
      <w:r w:rsidR="00FE5F4C" w:rsidRPr="00842ED7">
        <w:rPr>
          <w:sz w:val="24"/>
          <w:szCs w:val="24"/>
        </w:rPr>
        <w:t>learningového</w:t>
      </w:r>
      <w:proofErr w:type="spellEnd"/>
      <w:r w:rsidR="00FE5F4C" w:rsidRPr="00842ED7">
        <w:rPr>
          <w:sz w:val="24"/>
          <w:szCs w:val="24"/>
        </w:rPr>
        <w:t xml:space="preserve"> prostředí Univerzity Hradec Králové (dále UHK)</w:t>
      </w:r>
      <w:r w:rsidR="000A7231" w:rsidRPr="00842ED7">
        <w:rPr>
          <w:sz w:val="24"/>
          <w:szCs w:val="24"/>
        </w:rPr>
        <w:t>, díky kterému si poznatky získané v rámci školení budou moci nadále upevňovat.</w:t>
      </w:r>
    </w:p>
    <w:p w:rsidR="00842ED7" w:rsidRPr="00842ED7" w:rsidRDefault="00842ED7" w:rsidP="00842ED7">
      <w:pPr>
        <w:ind w:firstLine="709"/>
        <w:jc w:val="both"/>
        <w:rPr>
          <w:sz w:val="24"/>
          <w:szCs w:val="24"/>
        </w:rPr>
      </w:pPr>
    </w:p>
    <w:p w:rsidR="00663A46" w:rsidRPr="00842ED7" w:rsidRDefault="00663A46" w:rsidP="00162758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Metody</w:t>
      </w:r>
    </w:p>
    <w:p w:rsidR="00A00BFF" w:rsidRPr="00882C5E" w:rsidRDefault="00162758" w:rsidP="00842ED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Obsahová náplň školení i metody jejich realizace budou zaměřeny, orientovány především na</w:t>
      </w:r>
      <w:r w:rsidR="00A00BFF" w:rsidRPr="00882C5E">
        <w:rPr>
          <w:sz w:val="24"/>
          <w:szCs w:val="24"/>
        </w:rPr>
        <w:t xml:space="preserve"> využitelnost nabytých poznatků a dovedností při práci v knihovnách s dopadem na </w:t>
      </w:r>
      <w:r>
        <w:rPr>
          <w:sz w:val="24"/>
          <w:szCs w:val="24"/>
        </w:rPr>
        <w:t xml:space="preserve">kvalitnější poskytování služeb. S ohledem na tento cíl </w:t>
      </w:r>
      <w:r w:rsidR="00A00BFF" w:rsidRPr="00882C5E">
        <w:rPr>
          <w:sz w:val="24"/>
          <w:szCs w:val="24"/>
        </w:rPr>
        <w:t xml:space="preserve">budou </w:t>
      </w:r>
      <w:r>
        <w:rPr>
          <w:sz w:val="24"/>
          <w:szCs w:val="24"/>
        </w:rPr>
        <w:t xml:space="preserve">kurzy </w:t>
      </w:r>
      <w:r w:rsidR="00A00BFF" w:rsidRPr="00882C5E">
        <w:rPr>
          <w:sz w:val="24"/>
          <w:szCs w:val="24"/>
        </w:rPr>
        <w:t>probíhat formou ukázek a praktických cvičení doplněných nezbytnou teoretickou výukou.</w:t>
      </w:r>
    </w:p>
    <w:p w:rsidR="00842ED7" w:rsidRPr="00882C5E" w:rsidRDefault="00842ED7" w:rsidP="00842ED7">
      <w:pPr>
        <w:ind w:firstLine="709"/>
        <w:jc w:val="both"/>
        <w:rPr>
          <w:sz w:val="24"/>
          <w:szCs w:val="24"/>
        </w:rPr>
      </w:pPr>
    </w:p>
    <w:p w:rsidR="000A7231" w:rsidRPr="00842ED7" w:rsidRDefault="00663A46" w:rsidP="00842ED7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Lektorské zajištění</w:t>
      </w:r>
    </w:p>
    <w:p w:rsidR="000A7231" w:rsidRDefault="00FE5F4C" w:rsidP="00842ED7">
      <w:pPr>
        <w:suppressAutoHyphens w:val="0"/>
        <w:autoSpaceDE/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>V</w:t>
      </w:r>
      <w:r w:rsidR="00B75006" w:rsidRPr="00842ED7">
        <w:rPr>
          <w:sz w:val="24"/>
          <w:szCs w:val="24"/>
        </w:rPr>
        <w:t xml:space="preserve"> roce 2015 bude </w:t>
      </w:r>
      <w:r w:rsidRPr="00842ED7">
        <w:rPr>
          <w:sz w:val="24"/>
          <w:szCs w:val="24"/>
        </w:rPr>
        <w:t xml:space="preserve">pokračováno v navázané spolupráci s UHK. </w:t>
      </w:r>
      <w:r w:rsidR="00DE52C7" w:rsidRPr="00842ED7">
        <w:rPr>
          <w:sz w:val="24"/>
          <w:szCs w:val="24"/>
        </w:rPr>
        <w:t>Prostřednictvím Institutu dalšího vzdělávání UHK budou</w:t>
      </w:r>
      <w:r w:rsidRPr="00842ED7">
        <w:rPr>
          <w:sz w:val="24"/>
          <w:szCs w:val="24"/>
        </w:rPr>
        <w:t xml:space="preserve"> </w:t>
      </w:r>
      <w:r w:rsidR="00DE52C7" w:rsidRPr="00842ED7">
        <w:rPr>
          <w:sz w:val="24"/>
          <w:szCs w:val="24"/>
        </w:rPr>
        <w:t>zajištěni odborníci z řad vyučujících Fakulty informatiky a managementu. UHK bude fakturovat za celkem 28 odučených hodin.</w:t>
      </w:r>
      <w:r w:rsidR="000A7231" w:rsidRPr="00842ED7">
        <w:rPr>
          <w:i/>
          <w:sz w:val="24"/>
          <w:szCs w:val="24"/>
        </w:rPr>
        <w:t xml:space="preserve"> </w:t>
      </w:r>
      <w:r w:rsidR="00B75006" w:rsidRPr="00842ED7">
        <w:rPr>
          <w:sz w:val="24"/>
          <w:szCs w:val="24"/>
        </w:rPr>
        <w:t>V</w:t>
      </w:r>
      <w:r w:rsidR="00875705" w:rsidRPr="00842ED7">
        <w:rPr>
          <w:sz w:val="24"/>
          <w:szCs w:val="24"/>
        </w:rPr>
        <w:t>e</w:t>
      </w:r>
      <w:r w:rsidR="00D701A7" w:rsidRPr="00842ED7">
        <w:rPr>
          <w:sz w:val="24"/>
          <w:szCs w:val="24"/>
        </w:rPr>
        <w:t> dvou případech (</w:t>
      </w:r>
      <w:r w:rsidR="00DE52C7" w:rsidRPr="00842ED7">
        <w:rPr>
          <w:sz w:val="24"/>
          <w:szCs w:val="24"/>
        </w:rPr>
        <w:t xml:space="preserve">při školeních </w:t>
      </w:r>
      <w:r w:rsidR="00D701A7" w:rsidRPr="00842ED7">
        <w:rPr>
          <w:sz w:val="24"/>
          <w:szCs w:val="24"/>
        </w:rPr>
        <w:t xml:space="preserve">Využívání ICT při tvorbě </w:t>
      </w:r>
      <w:r w:rsidR="00DE52C7" w:rsidRPr="00842ED7">
        <w:rPr>
          <w:sz w:val="24"/>
          <w:szCs w:val="24"/>
        </w:rPr>
        <w:t>propagačních materiálů knihovny a</w:t>
      </w:r>
      <w:r w:rsidR="00D701A7" w:rsidRPr="00842ED7">
        <w:rPr>
          <w:sz w:val="24"/>
          <w:szCs w:val="24"/>
        </w:rPr>
        <w:t xml:space="preserve"> Užití portálu citací v citační praxi)</w:t>
      </w:r>
      <w:r w:rsidR="00DE52C7" w:rsidRPr="00842ED7">
        <w:rPr>
          <w:sz w:val="24"/>
          <w:szCs w:val="24"/>
        </w:rPr>
        <w:t>, kdy se jedná o velmi specifickou problematiku,</w:t>
      </w:r>
      <w:r w:rsidR="00D701A7" w:rsidRPr="00842ED7">
        <w:rPr>
          <w:sz w:val="24"/>
          <w:szCs w:val="24"/>
        </w:rPr>
        <w:t xml:space="preserve"> js</w:t>
      </w:r>
      <w:r w:rsidR="00DE52C7" w:rsidRPr="00842ED7">
        <w:rPr>
          <w:sz w:val="24"/>
          <w:szCs w:val="24"/>
        </w:rPr>
        <w:t>me se rozhodli oslovit odborníky</w:t>
      </w:r>
      <w:r w:rsidR="00D701A7" w:rsidRPr="00842ED7">
        <w:rPr>
          <w:sz w:val="24"/>
          <w:szCs w:val="24"/>
        </w:rPr>
        <w:t xml:space="preserve"> z knihovnického prostředí (PhDr. Martin Krčál, Dis.</w:t>
      </w:r>
      <w:r w:rsidR="00DE52C7" w:rsidRPr="00842ED7">
        <w:rPr>
          <w:sz w:val="24"/>
          <w:szCs w:val="24"/>
        </w:rPr>
        <w:t>, Masarykova univerzita;</w:t>
      </w:r>
      <w:r w:rsidR="00D701A7" w:rsidRPr="00842ED7">
        <w:rPr>
          <w:sz w:val="24"/>
          <w:szCs w:val="24"/>
        </w:rPr>
        <w:t xml:space="preserve"> Mgr. Šárka Skalická</w:t>
      </w:r>
      <w:r w:rsidR="00DE52C7" w:rsidRPr="00842ED7">
        <w:rPr>
          <w:sz w:val="24"/>
          <w:szCs w:val="24"/>
        </w:rPr>
        <w:t>, Knihovna</w:t>
      </w:r>
      <w:r w:rsidR="00D701A7" w:rsidRPr="00842ED7">
        <w:rPr>
          <w:sz w:val="24"/>
          <w:szCs w:val="24"/>
        </w:rPr>
        <w:t xml:space="preserve"> města Hradce Králové</w:t>
      </w:r>
      <w:r w:rsidR="00DE52C7" w:rsidRPr="00842ED7">
        <w:rPr>
          <w:sz w:val="24"/>
          <w:szCs w:val="24"/>
        </w:rPr>
        <w:t>).</w:t>
      </w:r>
      <w:r w:rsidR="00FA3731" w:rsidRPr="00842ED7">
        <w:rPr>
          <w:sz w:val="24"/>
          <w:szCs w:val="24"/>
        </w:rPr>
        <w:t xml:space="preserve"> </w:t>
      </w:r>
      <w:r w:rsidR="00B75006" w:rsidRPr="00842ED7">
        <w:rPr>
          <w:sz w:val="24"/>
          <w:szCs w:val="24"/>
        </w:rPr>
        <w:t xml:space="preserve">Odměny </w:t>
      </w:r>
      <w:r w:rsidR="00FA3731" w:rsidRPr="00842ED7">
        <w:rPr>
          <w:sz w:val="24"/>
          <w:szCs w:val="24"/>
        </w:rPr>
        <w:t xml:space="preserve">za celkem 12 odučených hodin </w:t>
      </w:r>
      <w:r w:rsidR="00B75006" w:rsidRPr="00842ED7">
        <w:rPr>
          <w:sz w:val="24"/>
          <w:szCs w:val="24"/>
        </w:rPr>
        <w:t>jim budou vypláceny formou dohod o provedení práce.</w:t>
      </w:r>
    </w:p>
    <w:p w:rsidR="00842ED7" w:rsidRPr="00842ED7" w:rsidRDefault="00842ED7" w:rsidP="00842ED7">
      <w:pPr>
        <w:suppressAutoHyphens w:val="0"/>
        <w:autoSpaceDE/>
        <w:ind w:firstLine="709"/>
        <w:jc w:val="both"/>
        <w:rPr>
          <w:sz w:val="24"/>
          <w:szCs w:val="24"/>
        </w:rPr>
      </w:pPr>
    </w:p>
    <w:p w:rsidR="00434351" w:rsidRPr="00842ED7" w:rsidRDefault="00663A46" w:rsidP="00842ED7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Rozsah a struktura školení</w:t>
      </w:r>
    </w:p>
    <w:p w:rsidR="00434351" w:rsidRDefault="00875705" w:rsidP="00842ED7">
      <w:pPr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 xml:space="preserve">V roce 2015 </w:t>
      </w:r>
      <w:r w:rsidR="001F5BD3">
        <w:rPr>
          <w:sz w:val="24"/>
          <w:szCs w:val="24"/>
        </w:rPr>
        <w:t xml:space="preserve">budeme </w:t>
      </w:r>
      <w:r w:rsidRPr="00842ED7">
        <w:rPr>
          <w:sz w:val="24"/>
          <w:szCs w:val="24"/>
        </w:rPr>
        <w:t xml:space="preserve">pokračovat ve školení dovedností na úrovni ECDL. Přestože i v roce 2014 probíhalo v SVK HK školení počítačové gramotnosti prostřednictvím konceptu ECDL, navrhujeme na základě požadavků knihovnic kurz </w:t>
      </w:r>
      <w:r w:rsidRPr="00842ED7">
        <w:rPr>
          <w:b/>
          <w:sz w:val="24"/>
          <w:szCs w:val="24"/>
        </w:rPr>
        <w:t>MS Excel pro pokročilé</w:t>
      </w:r>
      <w:r w:rsidRPr="00842ED7">
        <w:rPr>
          <w:sz w:val="24"/>
          <w:szCs w:val="24"/>
        </w:rPr>
        <w:t>. Z</w:t>
      </w:r>
      <w:r w:rsidR="00487F86" w:rsidRPr="00842ED7">
        <w:rPr>
          <w:sz w:val="24"/>
          <w:szCs w:val="24"/>
        </w:rPr>
        <w:t xml:space="preserve"> reakcí získaných </w:t>
      </w:r>
      <w:r w:rsidR="00AB26C6" w:rsidRPr="00842ED7">
        <w:rPr>
          <w:sz w:val="24"/>
          <w:szCs w:val="24"/>
        </w:rPr>
        <w:t xml:space="preserve">prostřednictvím dotazníků </w:t>
      </w:r>
      <w:r w:rsidR="00487F86" w:rsidRPr="00842ED7">
        <w:rPr>
          <w:sz w:val="24"/>
          <w:szCs w:val="24"/>
        </w:rPr>
        <w:t xml:space="preserve">vyplynul </w:t>
      </w:r>
      <w:r w:rsidR="00AB26C6" w:rsidRPr="00842ED7">
        <w:rPr>
          <w:sz w:val="24"/>
          <w:szCs w:val="24"/>
        </w:rPr>
        <w:t xml:space="preserve">také </w:t>
      </w:r>
      <w:r w:rsidR="00487F86" w:rsidRPr="00842ED7">
        <w:rPr>
          <w:sz w:val="24"/>
          <w:szCs w:val="24"/>
        </w:rPr>
        <w:t>zájem knihovnic o následující témata</w:t>
      </w:r>
      <w:r w:rsidR="00487F86" w:rsidRPr="00842ED7">
        <w:rPr>
          <w:b/>
          <w:sz w:val="24"/>
          <w:szCs w:val="24"/>
        </w:rPr>
        <w:t>: Využívání ICT při tvorbě propagačních materiálů knihovny</w:t>
      </w:r>
      <w:r w:rsidR="00487F86" w:rsidRPr="00842ED7">
        <w:rPr>
          <w:sz w:val="24"/>
          <w:szCs w:val="24"/>
        </w:rPr>
        <w:t xml:space="preserve">, </w:t>
      </w:r>
      <w:r w:rsidR="00487F86" w:rsidRPr="00842ED7">
        <w:rPr>
          <w:b/>
          <w:sz w:val="24"/>
          <w:szCs w:val="24"/>
        </w:rPr>
        <w:t>Práce s digitální fotografií</w:t>
      </w:r>
      <w:r w:rsidR="00487F86" w:rsidRPr="00842ED7">
        <w:rPr>
          <w:sz w:val="24"/>
          <w:szCs w:val="24"/>
        </w:rPr>
        <w:t xml:space="preserve">, </w:t>
      </w:r>
      <w:r w:rsidR="00487F86" w:rsidRPr="00842ED7">
        <w:rPr>
          <w:b/>
          <w:sz w:val="24"/>
          <w:szCs w:val="24"/>
        </w:rPr>
        <w:t>Nové nástroje pro tvorbu prezentací</w:t>
      </w:r>
      <w:r w:rsidR="00487F86" w:rsidRPr="00842ED7">
        <w:rPr>
          <w:sz w:val="24"/>
          <w:szCs w:val="24"/>
        </w:rPr>
        <w:t xml:space="preserve">, </w:t>
      </w:r>
      <w:proofErr w:type="spellStart"/>
      <w:r w:rsidR="00487F86" w:rsidRPr="00842ED7">
        <w:rPr>
          <w:b/>
          <w:sz w:val="24"/>
          <w:szCs w:val="24"/>
        </w:rPr>
        <w:t>Facebook</w:t>
      </w:r>
      <w:proofErr w:type="spellEnd"/>
      <w:r w:rsidR="00487F86" w:rsidRPr="00842ED7">
        <w:rPr>
          <w:b/>
          <w:sz w:val="24"/>
          <w:szCs w:val="24"/>
        </w:rPr>
        <w:t xml:space="preserve"> a jiné sociální sítě</w:t>
      </w:r>
      <w:r w:rsidR="00487F86" w:rsidRPr="00842ED7">
        <w:rPr>
          <w:sz w:val="24"/>
          <w:szCs w:val="24"/>
        </w:rPr>
        <w:t xml:space="preserve">, </w:t>
      </w:r>
      <w:r w:rsidR="00487F86" w:rsidRPr="00842ED7">
        <w:rPr>
          <w:b/>
          <w:sz w:val="24"/>
          <w:szCs w:val="24"/>
        </w:rPr>
        <w:t xml:space="preserve">Ovládání nových </w:t>
      </w:r>
      <w:r w:rsidR="00487F86" w:rsidRPr="00842ED7">
        <w:rPr>
          <w:b/>
          <w:sz w:val="24"/>
          <w:szCs w:val="24"/>
        </w:rPr>
        <w:lastRenderedPageBreak/>
        <w:t>technologií</w:t>
      </w:r>
      <w:r w:rsidR="00487F86" w:rsidRPr="00842ED7">
        <w:rPr>
          <w:sz w:val="24"/>
          <w:szCs w:val="24"/>
        </w:rPr>
        <w:t xml:space="preserve"> (</w:t>
      </w:r>
      <w:r w:rsidR="00AB26C6" w:rsidRPr="00842ED7">
        <w:rPr>
          <w:sz w:val="24"/>
          <w:szCs w:val="24"/>
        </w:rPr>
        <w:t xml:space="preserve">jako jsou např. </w:t>
      </w:r>
      <w:r w:rsidR="00487F86" w:rsidRPr="00842ED7">
        <w:rPr>
          <w:sz w:val="24"/>
          <w:szCs w:val="24"/>
        </w:rPr>
        <w:t xml:space="preserve">tablety, </w:t>
      </w:r>
      <w:proofErr w:type="spellStart"/>
      <w:r w:rsidR="00487F86" w:rsidRPr="00842ED7">
        <w:rPr>
          <w:sz w:val="24"/>
          <w:szCs w:val="24"/>
        </w:rPr>
        <w:t>iPody</w:t>
      </w:r>
      <w:proofErr w:type="spellEnd"/>
      <w:r w:rsidR="00487F86" w:rsidRPr="00842ED7">
        <w:rPr>
          <w:sz w:val="24"/>
          <w:szCs w:val="24"/>
        </w:rPr>
        <w:t xml:space="preserve">, </w:t>
      </w:r>
      <w:proofErr w:type="spellStart"/>
      <w:r w:rsidR="00487F86" w:rsidRPr="00842ED7">
        <w:rPr>
          <w:sz w:val="24"/>
          <w:szCs w:val="24"/>
        </w:rPr>
        <w:t>iPady</w:t>
      </w:r>
      <w:proofErr w:type="spellEnd"/>
      <w:r w:rsidR="00487F86" w:rsidRPr="00842ED7">
        <w:rPr>
          <w:sz w:val="24"/>
          <w:szCs w:val="24"/>
        </w:rPr>
        <w:t xml:space="preserve"> atd.), </w:t>
      </w:r>
      <w:r w:rsidR="00487F86" w:rsidRPr="00842ED7">
        <w:rPr>
          <w:b/>
          <w:sz w:val="24"/>
          <w:szCs w:val="24"/>
        </w:rPr>
        <w:t>Užití portálu citací v citační praxi</w:t>
      </w:r>
      <w:r w:rsidR="00AB26C6" w:rsidRPr="00842ED7">
        <w:rPr>
          <w:sz w:val="24"/>
          <w:szCs w:val="24"/>
        </w:rPr>
        <w:t xml:space="preserve">. </w:t>
      </w:r>
      <w:r w:rsidR="00487F86" w:rsidRPr="00842ED7">
        <w:rPr>
          <w:sz w:val="24"/>
          <w:szCs w:val="24"/>
        </w:rPr>
        <w:t xml:space="preserve">Všechny témata vzhledem </w:t>
      </w:r>
      <w:r w:rsidR="00AB26C6" w:rsidRPr="00842ED7">
        <w:rPr>
          <w:sz w:val="24"/>
          <w:szCs w:val="24"/>
        </w:rPr>
        <w:t xml:space="preserve">k </w:t>
      </w:r>
      <w:r w:rsidR="00487F86" w:rsidRPr="00842ED7">
        <w:rPr>
          <w:sz w:val="24"/>
          <w:szCs w:val="24"/>
        </w:rPr>
        <w:t>možnosti</w:t>
      </w:r>
      <w:r w:rsidR="00CC1495" w:rsidRPr="00842ED7">
        <w:rPr>
          <w:sz w:val="24"/>
          <w:szCs w:val="24"/>
        </w:rPr>
        <w:t xml:space="preserve"> jejich reálné aplikovatelnosti </w:t>
      </w:r>
      <w:r w:rsidR="00AB26C6" w:rsidRPr="00842ED7">
        <w:rPr>
          <w:sz w:val="24"/>
          <w:szCs w:val="24"/>
        </w:rPr>
        <w:t xml:space="preserve">v knihovnách </w:t>
      </w:r>
      <w:r w:rsidR="00487F86" w:rsidRPr="00842ED7">
        <w:rPr>
          <w:sz w:val="24"/>
          <w:szCs w:val="24"/>
        </w:rPr>
        <w:t>považujeme za velmi užitečné.</w:t>
      </w:r>
      <w:r w:rsidR="006B1255" w:rsidRPr="00842ED7">
        <w:rPr>
          <w:sz w:val="24"/>
          <w:szCs w:val="24"/>
        </w:rPr>
        <w:t xml:space="preserve"> V roce 2015</w:t>
      </w:r>
      <w:r w:rsidR="00487F86" w:rsidRPr="00842ED7">
        <w:rPr>
          <w:sz w:val="24"/>
          <w:szCs w:val="24"/>
        </w:rPr>
        <w:t xml:space="preserve"> </w:t>
      </w:r>
      <w:r w:rsidR="006B1255" w:rsidRPr="00842ED7">
        <w:rPr>
          <w:sz w:val="24"/>
          <w:szCs w:val="24"/>
        </w:rPr>
        <w:t xml:space="preserve">bude odučeno celkem 7 kurzů v rozsahu </w:t>
      </w:r>
      <w:r w:rsidR="002A2166" w:rsidRPr="00842ED7">
        <w:rPr>
          <w:sz w:val="24"/>
          <w:szCs w:val="24"/>
        </w:rPr>
        <w:t>40</w:t>
      </w:r>
      <w:r w:rsidR="006B1255" w:rsidRPr="00842ED7">
        <w:rPr>
          <w:sz w:val="24"/>
          <w:szCs w:val="24"/>
        </w:rPr>
        <w:t xml:space="preserve"> hodin. </w:t>
      </w:r>
    </w:p>
    <w:p w:rsidR="00027CF1" w:rsidRPr="00842ED7" w:rsidRDefault="00027CF1" w:rsidP="00842ED7">
      <w:pPr>
        <w:ind w:firstLine="709"/>
        <w:jc w:val="both"/>
        <w:rPr>
          <w:sz w:val="24"/>
          <w:szCs w:val="24"/>
        </w:rPr>
      </w:pPr>
    </w:p>
    <w:p w:rsidR="00027CF1" w:rsidRPr="00027CF1" w:rsidRDefault="00663A46" w:rsidP="00027CF1">
      <w:pPr>
        <w:numPr>
          <w:ilvl w:val="0"/>
          <w:numId w:val="4"/>
        </w:numPr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Cílová skupina účastníků</w:t>
      </w:r>
    </w:p>
    <w:p w:rsidR="00956D69" w:rsidRDefault="00956D69" w:rsidP="00842ED7">
      <w:pPr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 xml:space="preserve">Kurzy budou nabídnuty veřejným i odborným knihovnám v Královéhradeckém kraji. Osloveny budou nejen profesionální knihovny, ale především knihovny v menších městech a obcích. Školení budou poskytována bezplatně v souladu s podmínkami podprogramu VISK 2. </w:t>
      </w:r>
    </w:p>
    <w:p w:rsidR="00027CF1" w:rsidRPr="00842ED7" w:rsidRDefault="00027CF1" w:rsidP="00842ED7">
      <w:pPr>
        <w:ind w:firstLine="709"/>
        <w:jc w:val="both"/>
        <w:rPr>
          <w:sz w:val="24"/>
          <w:szCs w:val="24"/>
        </w:rPr>
      </w:pPr>
    </w:p>
    <w:p w:rsidR="00663A46" w:rsidRPr="00842ED7" w:rsidRDefault="00663A46" w:rsidP="00027CF1">
      <w:pPr>
        <w:numPr>
          <w:ilvl w:val="0"/>
          <w:numId w:val="4"/>
        </w:numPr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Evaluační metody</w:t>
      </w:r>
    </w:p>
    <w:p w:rsidR="00A00BFF" w:rsidRDefault="00A00BFF" w:rsidP="00842ED7">
      <w:pPr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>Na závěr každého školení bude knihovnicím roz</w:t>
      </w:r>
      <w:r w:rsidR="00D8504C" w:rsidRPr="00842ED7">
        <w:rPr>
          <w:sz w:val="24"/>
          <w:szCs w:val="24"/>
        </w:rPr>
        <w:t xml:space="preserve">dán dotazník, jehož cílem bude ověřit nejen spokojenost s právě absolvovaným kurzem, ale také zjistit další zájem o školení </w:t>
      </w:r>
      <w:r w:rsidR="00A95B88" w:rsidRPr="00842ED7">
        <w:rPr>
          <w:sz w:val="24"/>
          <w:szCs w:val="24"/>
        </w:rPr>
        <w:t>(</w:t>
      </w:r>
      <w:r w:rsidR="00D8504C" w:rsidRPr="00842ED7">
        <w:rPr>
          <w:sz w:val="24"/>
          <w:szCs w:val="24"/>
        </w:rPr>
        <w:t xml:space="preserve">nejen v oblasti práce </w:t>
      </w:r>
      <w:r w:rsidR="00487F86" w:rsidRPr="00842ED7">
        <w:rPr>
          <w:sz w:val="24"/>
          <w:szCs w:val="24"/>
        </w:rPr>
        <w:t>s</w:t>
      </w:r>
      <w:r w:rsidR="00A95B88" w:rsidRPr="00842ED7">
        <w:rPr>
          <w:sz w:val="24"/>
          <w:szCs w:val="24"/>
        </w:rPr>
        <w:t> </w:t>
      </w:r>
      <w:r w:rsidR="00D8504C" w:rsidRPr="00842ED7">
        <w:rPr>
          <w:sz w:val="24"/>
          <w:szCs w:val="24"/>
        </w:rPr>
        <w:t>ICT</w:t>
      </w:r>
      <w:r w:rsidR="00A95B88" w:rsidRPr="00842ED7">
        <w:rPr>
          <w:sz w:val="24"/>
          <w:szCs w:val="24"/>
        </w:rPr>
        <w:t>)</w:t>
      </w:r>
      <w:r w:rsidRPr="00842ED7">
        <w:rPr>
          <w:sz w:val="24"/>
          <w:szCs w:val="24"/>
        </w:rPr>
        <w:t>.</w:t>
      </w:r>
      <w:r w:rsidR="00D8504C" w:rsidRPr="00842ED7">
        <w:rPr>
          <w:sz w:val="24"/>
          <w:szCs w:val="24"/>
        </w:rPr>
        <w:t xml:space="preserve"> Údaje získané z dotazníku budou využity při přípravě vzdělávacích kurzů knihovnic v Královéhradeckém kraji pro rok 2016. </w:t>
      </w:r>
      <w:r w:rsidRPr="00842ED7">
        <w:rPr>
          <w:sz w:val="24"/>
          <w:szCs w:val="24"/>
        </w:rPr>
        <w:t>V případě kurzu</w:t>
      </w:r>
      <w:r w:rsidR="00A95B88" w:rsidRPr="00842ED7">
        <w:rPr>
          <w:sz w:val="24"/>
          <w:szCs w:val="24"/>
        </w:rPr>
        <w:t xml:space="preserve"> zaměřeného na</w:t>
      </w:r>
      <w:r w:rsidRPr="00842ED7">
        <w:rPr>
          <w:sz w:val="24"/>
          <w:szCs w:val="24"/>
        </w:rPr>
        <w:t xml:space="preserve"> Microsoft Office Excel bude </w:t>
      </w:r>
      <w:r w:rsidR="00D8504C" w:rsidRPr="00842ED7">
        <w:rPr>
          <w:sz w:val="24"/>
          <w:szCs w:val="24"/>
        </w:rPr>
        <w:t>přihlášeným</w:t>
      </w:r>
      <w:r w:rsidRPr="00842ED7">
        <w:rPr>
          <w:sz w:val="24"/>
          <w:szCs w:val="24"/>
        </w:rPr>
        <w:t xml:space="preserve"> </w:t>
      </w:r>
      <w:r w:rsidR="00D8504C" w:rsidRPr="00842ED7">
        <w:rPr>
          <w:sz w:val="24"/>
          <w:szCs w:val="24"/>
        </w:rPr>
        <w:t>po dobu několika měsíců k dispozici e-</w:t>
      </w:r>
      <w:proofErr w:type="spellStart"/>
      <w:r w:rsidR="00D8504C" w:rsidRPr="00842ED7">
        <w:rPr>
          <w:sz w:val="24"/>
          <w:szCs w:val="24"/>
        </w:rPr>
        <w:t>learning</w:t>
      </w:r>
      <w:proofErr w:type="spellEnd"/>
      <w:r w:rsidRPr="00842ED7">
        <w:rPr>
          <w:sz w:val="24"/>
          <w:szCs w:val="24"/>
        </w:rPr>
        <w:t xml:space="preserve"> UHK, díky kterému si </w:t>
      </w:r>
      <w:r w:rsidR="00487F86" w:rsidRPr="00842ED7">
        <w:rPr>
          <w:sz w:val="24"/>
          <w:szCs w:val="24"/>
        </w:rPr>
        <w:t xml:space="preserve">knihovnice budou moci </w:t>
      </w:r>
      <w:r w:rsidR="00D8504C" w:rsidRPr="00842ED7">
        <w:rPr>
          <w:sz w:val="24"/>
          <w:szCs w:val="24"/>
        </w:rPr>
        <w:t xml:space="preserve">získané </w:t>
      </w:r>
      <w:r w:rsidRPr="00842ED7">
        <w:rPr>
          <w:sz w:val="24"/>
          <w:szCs w:val="24"/>
        </w:rPr>
        <w:t>poznatky nadále upevňovat</w:t>
      </w:r>
      <w:r w:rsidR="00D8504C" w:rsidRPr="00842ED7">
        <w:rPr>
          <w:sz w:val="24"/>
          <w:szCs w:val="24"/>
        </w:rPr>
        <w:t xml:space="preserve"> a ověřovat prostřednictvím testů</w:t>
      </w:r>
      <w:r w:rsidRPr="00842ED7">
        <w:rPr>
          <w:sz w:val="24"/>
          <w:szCs w:val="24"/>
        </w:rPr>
        <w:t>.</w:t>
      </w:r>
    </w:p>
    <w:p w:rsidR="00842ED7" w:rsidRPr="00842ED7" w:rsidRDefault="00842ED7" w:rsidP="00842ED7">
      <w:pPr>
        <w:ind w:firstLine="709"/>
        <w:jc w:val="both"/>
        <w:rPr>
          <w:sz w:val="24"/>
          <w:szCs w:val="24"/>
        </w:rPr>
      </w:pPr>
    </w:p>
    <w:p w:rsidR="00663A46" w:rsidRPr="00842ED7" w:rsidRDefault="00663A46" w:rsidP="00842ED7">
      <w:pPr>
        <w:pStyle w:val="Odstavecseseznamem"/>
        <w:numPr>
          <w:ilvl w:val="0"/>
          <w:numId w:val="3"/>
        </w:numPr>
        <w:suppressAutoHyphens w:val="0"/>
        <w:autoSpaceDE/>
        <w:spacing w:after="120"/>
        <w:ind w:left="714" w:hanging="357"/>
        <w:jc w:val="both"/>
        <w:rPr>
          <w:b/>
          <w:sz w:val="24"/>
          <w:szCs w:val="24"/>
        </w:rPr>
      </w:pPr>
      <w:r w:rsidRPr="00842ED7">
        <w:rPr>
          <w:b/>
          <w:sz w:val="24"/>
          <w:szCs w:val="24"/>
        </w:rPr>
        <w:t>Předpokládané přínosy</w:t>
      </w:r>
    </w:p>
    <w:p w:rsidR="00CC09CF" w:rsidRPr="00842ED7" w:rsidRDefault="00CC09CF" w:rsidP="00842ED7">
      <w:pPr>
        <w:ind w:firstLine="709"/>
        <w:jc w:val="both"/>
        <w:rPr>
          <w:sz w:val="24"/>
          <w:szCs w:val="24"/>
        </w:rPr>
      </w:pPr>
      <w:r w:rsidRPr="00842ED7">
        <w:rPr>
          <w:sz w:val="24"/>
          <w:szCs w:val="24"/>
        </w:rPr>
        <w:t>Účastnice si po absolvování kurzů rozšíří dosavadní teoretické poznatky ale i praktické zkuše</w:t>
      </w:r>
      <w:r w:rsidR="00FF15DE" w:rsidRPr="00842ED7">
        <w:rPr>
          <w:sz w:val="24"/>
          <w:szCs w:val="24"/>
        </w:rPr>
        <w:t>nosti v oblasti práce s</w:t>
      </w:r>
      <w:r w:rsidR="001E589A" w:rsidRPr="00842ED7">
        <w:rPr>
          <w:sz w:val="24"/>
          <w:szCs w:val="24"/>
        </w:rPr>
        <w:t> </w:t>
      </w:r>
      <w:r w:rsidR="00FF15DE" w:rsidRPr="00842ED7">
        <w:rPr>
          <w:sz w:val="24"/>
          <w:szCs w:val="24"/>
        </w:rPr>
        <w:t>ICT</w:t>
      </w:r>
      <w:r w:rsidR="001E589A" w:rsidRPr="00842ED7">
        <w:rPr>
          <w:sz w:val="24"/>
          <w:szCs w:val="24"/>
        </w:rPr>
        <w:t xml:space="preserve">. </w:t>
      </w:r>
      <w:r w:rsidR="00FF15DE" w:rsidRPr="00842ED7">
        <w:rPr>
          <w:sz w:val="24"/>
          <w:szCs w:val="24"/>
        </w:rPr>
        <w:t>Na základě získaných dovedností budou schopny lépe poradit uživatelům knihoven v oblasti ICT a také budou dále předávat nabyté informace svým spolupracovnicím a dalším kole</w:t>
      </w:r>
      <w:r w:rsidR="001E589A" w:rsidRPr="00842ED7">
        <w:rPr>
          <w:sz w:val="24"/>
          <w:szCs w:val="24"/>
        </w:rPr>
        <w:t xml:space="preserve">gům. Osvojí si nebo si připomenou práci v tabulkovém procesoru MS Excel. </w:t>
      </w:r>
      <w:r w:rsidRPr="00842ED7">
        <w:rPr>
          <w:sz w:val="24"/>
          <w:szCs w:val="24"/>
        </w:rPr>
        <w:t>Naučí se vytvářet prezentace</w:t>
      </w:r>
      <w:r w:rsidR="001E589A" w:rsidRPr="00842ED7">
        <w:rPr>
          <w:sz w:val="24"/>
          <w:szCs w:val="24"/>
        </w:rPr>
        <w:t xml:space="preserve"> v moderních nástrojích pro jejich tvorbu,</w:t>
      </w:r>
      <w:r w:rsidRPr="00842ED7">
        <w:rPr>
          <w:sz w:val="24"/>
          <w:szCs w:val="24"/>
        </w:rPr>
        <w:t xml:space="preserve"> sestavit pozvánku, leták popř. jiný propagační materiál knihovny</w:t>
      </w:r>
      <w:r w:rsidR="001E589A" w:rsidRPr="00842ED7">
        <w:rPr>
          <w:sz w:val="24"/>
          <w:szCs w:val="24"/>
        </w:rPr>
        <w:t xml:space="preserve">, vytvořit profil knihovny na </w:t>
      </w:r>
      <w:proofErr w:type="spellStart"/>
      <w:r w:rsidR="001E589A" w:rsidRPr="00842ED7">
        <w:rPr>
          <w:sz w:val="24"/>
          <w:szCs w:val="24"/>
        </w:rPr>
        <w:t>Facebooku</w:t>
      </w:r>
      <w:proofErr w:type="spellEnd"/>
      <w:r w:rsidR="001E589A" w:rsidRPr="00842ED7">
        <w:rPr>
          <w:sz w:val="24"/>
          <w:szCs w:val="24"/>
        </w:rPr>
        <w:t xml:space="preserve"> či </w:t>
      </w:r>
      <w:r w:rsidR="00842ED7" w:rsidRPr="00842ED7">
        <w:rPr>
          <w:sz w:val="24"/>
          <w:szCs w:val="24"/>
        </w:rPr>
        <w:t>nějak</w:t>
      </w:r>
      <w:r w:rsidR="001E589A" w:rsidRPr="00842ED7">
        <w:rPr>
          <w:sz w:val="24"/>
          <w:szCs w:val="24"/>
        </w:rPr>
        <w:t>é jiné sociální síti</w:t>
      </w:r>
      <w:r w:rsidR="00842ED7" w:rsidRPr="00842ED7">
        <w:rPr>
          <w:sz w:val="24"/>
          <w:szCs w:val="24"/>
        </w:rPr>
        <w:t xml:space="preserve"> atd. Součástí vhodné prezentace knihovny v psané formě by mělo být také dodržování zásad citování.</w:t>
      </w:r>
      <w:r w:rsidR="001E589A" w:rsidRPr="00842ED7">
        <w:rPr>
          <w:sz w:val="24"/>
          <w:szCs w:val="24"/>
        </w:rPr>
        <w:t xml:space="preserve"> </w:t>
      </w:r>
      <w:r w:rsidRPr="00842ED7">
        <w:rPr>
          <w:sz w:val="24"/>
          <w:szCs w:val="24"/>
        </w:rPr>
        <w:t>Kombinace</w:t>
      </w:r>
      <w:r w:rsidR="001E589A" w:rsidRPr="00842ED7">
        <w:rPr>
          <w:sz w:val="24"/>
          <w:szCs w:val="24"/>
        </w:rPr>
        <w:t xml:space="preserve"> výše</w:t>
      </w:r>
      <w:r w:rsidR="00842ED7" w:rsidRPr="00842ED7">
        <w:rPr>
          <w:sz w:val="24"/>
          <w:szCs w:val="24"/>
        </w:rPr>
        <w:t xml:space="preserve"> zmíněných dovedností</w:t>
      </w:r>
      <w:r w:rsidR="001E589A" w:rsidRPr="00842ED7">
        <w:rPr>
          <w:sz w:val="24"/>
          <w:szCs w:val="24"/>
        </w:rPr>
        <w:t xml:space="preserve"> </w:t>
      </w:r>
      <w:r w:rsidRPr="00842ED7">
        <w:rPr>
          <w:sz w:val="24"/>
          <w:szCs w:val="24"/>
        </w:rPr>
        <w:t xml:space="preserve">může </w:t>
      </w:r>
      <w:r w:rsidR="00842ED7" w:rsidRPr="00842ED7">
        <w:rPr>
          <w:sz w:val="24"/>
          <w:szCs w:val="24"/>
        </w:rPr>
        <w:t xml:space="preserve">výrazně napomoci </w:t>
      </w:r>
      <w:r w:rsidRPr="00842ED7">
        <w:rPr>
          <w:sz w:val="24"/>
          <w:szCs w:val="24"/>
        </w:rPr>
        <w:t>ke zkvalitnění</w:t>
      </w:r>
      <w:r w:rsidR="00842ED7" w:rsidRPr="00842ED7">
        <w:rPr>
          <w:sz w:val="24"/>
          <w:szCs w:val="24"/>
        </w:rPr>
        <w:t xml:space="preserve"> veřejných informačních služeb poskytovaných v knihovnách. Školení by také měla vést ke z</w:t>
      </w:r>
      <w:r w:rsidRPr="00842ED7">
        <w:rPr>
          <w:sz w:val="24"/>
          <w:szCs w:val="24"/>
        </w:rPr>
        <w:t xml:space="preserve">výšení propagace </w:t>
      </w:r>
      <w:r w:rsidR="00842ED7" w:rsidRPr="00842ED7">
        <w:rPr>
          <w:sz w:val="24"/>
          <w:szCs w:val="24"/>
        </w:rPr>
        <w:t xml:space="preserve">služeb </w:t>
      </w:r>
      <w:r w:rsidRPr="00842ED7">
        <w:rPr>
          <w:sz w:val="24"/>
          <w:szCs w:val="24"/>
        </w:rPr>
        <w:t>knihoven</w:t>
      </w:r>
      <w:r w:rsidR="00842ED7" w:rsidRPr="00842ED7">
        <w:rPr>
          <w:sz w:val="24"/>
          <w:szCs w:val="24"/>
        </w:rPr>
        <w:t xml:space="preserve"> v souladu s roční knihovnickou kampaní </w:t>
      </w:r>
      <w:r w:rsidR="00882C5E">
        <w:rPr>
          <w:sz w:val="24"/>
          <w:szCs w:val="24"/>
        </w:rPr>
        <w:t xml:space="preserve">(Služby knihoven kraje a rovný přístup obyvatel k těmto službám) </w:t>
      </w:r>
      <w:r w:rsidR="00842ED7" w:rsidRPr="00842ED7">
        <w:rPr>
          <w:sz w:val="24"/>
          <w:szCs w:val="24"/>
        </w:rPr>
        <w:t xml:space="preserve">stanovenou v krajské koncepci a vyhlášenou v roce 2015 pro knihovny v Královéhradeckém kraji. </w:t>
      </w:r>
    </w:p>
    <w:p w:rsidR="000B775F" w:rsidRDefault="000B775F" w:rsidP="00842ED7">
      <w:pPr>
        <w:jc w:val="both"/>
        <w:rPr>
          <w:sz w:val="24"/>
          <w:szCs w:val="24"/>
        </w:rPr>
      </w:pPr>
    </w:p>
    <w:p w:rsidR="00027CF1" w:rsidRDefault="00027CF1" w:rsidP="00842ED7">
      <w:pPr>
        <w:jc w:val="both"/>
        <w:rPr>
          <w:sz w:val="24"/>
          <w:szCs w:val="24"/>
        </w:rPr>
      </w:pPr>
    </w:p>
    <w:p w:rsidR="00027CF1" w:rsidRDefault="00027CF1" w:rsidP="00842ED7">
      <w:pPr>
        <w:jc w:val="both"/>
        <w:rPr>
          <w:sz w:val="24"/>
          <w:szCs w:val="24"/>
        </w:rPr>
      </w:pPr>
    </w:p>
    <w:p w:rsidR="006B49C8" w:rsidRDefault="006B49C8" w:rsidP="00842ED7">
      <w:pPr>
        <w:jc w:val="both"/>
        <w:rPr>
          <w:sz w:val="24"/>
          <w:szCs w:val="24"/>
        </w:rPr>
      </w:pPr>
    </w:p>
    <w:p w:rsidR="00027CF1" w:rsidRDefault="00027CF1" w:rsidP="00842ED7">
      <w:pPr>
        <w:jc w:val="both"/>
        <w:rPr>
          <w:sz w:val="24"/>
          <w:szCs w:val="24"/>
        </w:rPr>
      </w:pPr>
    </w:p>
    <w:p w:rsidR="00882C5E" w:rsidRPr="00842ED7" w:rsidRDefault="00882C5E" w:rsidP="00842ED7">
      <w:pPr>
        <w:jc w:val="both"/>
        <w:rPr>
          <w:sz w:val="24"/>
          <w:szCs w:val="24"/>
        </w:rPr>
      </w:pPr>
    </w:p>
    <w:p w:rsidR="00027CF1" w:rsidRDefault="00882C5E" w:rsidP="00842ED7">
      <w:pPr>
        <w:jc w:val="both"/>
        <w:rPr>
          <w:sz w:val="24"/>
          <w:szCs w:val="24"/>
        </w:rPr>
      </w:pPr>
      <w:r>
        <w:rPr>
          <w:sz w:val="24"/>
          <w:szCs w:val="24"/>
        </w:rPr>
        <w:t>Zpracovala</w:t>
      </w:r>
      <w:r w:rsidR="000B775F" w:rsidRPr="00842ED7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0B775F" w:rsidRPr="00842ED7">
        <w:rPr>
          <w:sz w:val="24"/>
          <w:szCs w:val="24"/>
        </w:rPr>
        <w:t>Mgr. Andrea Součková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27CF1">
        <w:rPr>
          <w:sz w:val="24"/>
          <w:szCs w:val="24"/>
        </w:rPr>
        <w:t>Mgr. Eva Svobodová</w:t>
      </w:r>
      <w:r w:rsidR="00027CF1">
        <w:rPr>
          <w:sz w:val="24"/>
          <w:szCs w:val="24"/>
        </w:rPr>
        <w:tab/>
      </w:r>
    </w:p>
    <w:p w:rsidR="000B775F" w:rsidRDefault="00027CF1" w:rsidP="00842ED7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B775F" w:rsidRPr="00842ED7">
        <w:rPr>
          <w:sz w:val="24"/>
          <w:szCs w:val="24"/>
        </w:rPr>
        <w:t>Od</w:t>
      </w:r>
      <w:r w:rsidR="00882C5E">
        <w:rPr>
          <w:sz w:val="24"/>
          <w:szCs w:val="24"/>
        </w:rPr>
        <w:t>dělení služeb knihovnám SVK HK</w:t>
      </w:r>
      <w:r w:rsidR="00882C5E">
        <w:rPr>
          <w:sz w:val="24"/>
          <w:szCs w:val="24"/>
        </w:rPr>
        <w:tab/>
      </w:r>
      <w:r>
        <w:rPr>
          <w:sz w:val="24"/>
          <w:szCs w:val="24"/>
        </w:rPr>
        <w:t>ředitelka SVK HK</w:t>
      </w:r>
    </w:p>
    <w:p w:rsidR="00027CF1" w:rsidRDefault="00027CF1" w:rsidP="00842ED7">
      <w:pPr>
        <w:jc w:val="both"/>
        <w:rPr>
          <w:sz w:val="24"/>
          <w:szCs w:val="24"/>
        </w:rPr>
      </w:pPr>
    </w:p>
    <w:p w:rsidR="006A27D2" w:rsidRPr="00842ED7" w:rsidRDefault="006A27D2" w:rsidP="00842ED7">
      <w:pPr>
        <w:jc w:val="both"/>
        <w:rPr>
          <w:sz w:val="24"/>
          <w:szCs w:val="24"/>
        </w:rPr>
      </w:pPr>
    </w:p>
    <w:p w:rsidR="00CC3EFA" w:rsidRPr="00842ED7" w:rsidRDefault="000B775F" w:rsidP="00842ED7">
      <w:pPr>
        <w:jc w:val="both"/>
        <w:rPr>
          <w:sz w:val="24"/>
          <w:szCs w:val="24"/>
        </w:rPr>
      </w:pPr>
      <w:r w:rsidRPr="00842ED7">
        <w:rPr>
          <w:sz w:val="24"/>
          <w:szCs w:val="24"/>
        </w:rPr>
        <w:t xml:space="preserve">V Hradci Králové, 8. 12. </w:t>
      </w:r>
      <w:r w:rsidR="00D77551">
        <w:rPr>
          <w:sz w:val="24"/>
          <w:szCs w:val="24"/>
        </w:rPr>
        <w:t>2014</w:t>
      </w:r>
    </w:p>
    <w:p w:rsidR="00CC3EFA" w:rsidRPr="00842ED7" w:rsidRDefault="00CC3EFA" w:rsidP="000A351D">
      <w:pPr>
        <w:rPr>
          <w:sz w:val="24"/>
          <w:szCs w:val="24"/>
        </w:rPr>
      </w:pPr>
    </w:p>
    <w:p w:rsidR="000A351D" w:rsidRPr="00842ED7" w:rsidRDefault="000A351D" w:rsidP="000A351D">
      <w:pPr>
        <w:rPr>
          <w:sz w:val="24"/>
          <w:szCs w:val="24"/>
        </w:rPr>
      </w:pPr>
    </w:p>
    <w:p w:rsidR="000B775F" w:rsidRDefault="000B775F" w:rsidP="000A351D">
      <w:pPr>
        <w:rPr>
          <w:sz w:val="24"/>
          <w:szCs w:val="24"/>
        </w:rPr>
      </w:pPr>
    </w:p>
    <w:p w:rsidR="0065267F" w:rsidRDefault="0065267F" w:rsidP="000A351D">
      <w:pPr>
        <w:rPr>
          <w:sz w:val="24"/>
          <w:szCs w:val="24"/>
        </w:rPr>
      </w:pPr>
    </w:p>
    <w:p w:rsidR="00842ED7" w:rsidRDefault="00842ED7" w:rsidP="000A351D">
      <w:pPr>
        <w:rPr>
          <w:sz w:val="24"/>
          <w:szCs w:val="24"/>
        </w:rPr>
      </w:pPr>
    </w:p>
    <w:p w:rsidR="00496A00" w:rsidRPr="00842ED7" w:rsidRDefault="00496A00" w:rsidP="000A351D">
      <w:pPr>
        <w:rPr>
          <w:sz w:val="24"/>
          <w:szCs w:val="24"/>
        </w:rPr>
      </w:pPr>
    </w:p>
    <w:p w:rsidR="000A351D" w:rsidRDefault="000A351D" w:rsidP="000A351D">
      <w:pPr>
        <w:rPr>
          <w:b/>
          <w:sz w:val="24"/>
        </w:rPr>
      </w:pPr>
      <w:r>
        <w:rPr>
          <w:b/>
          <w:sz w:val="24"/>
        </w:rPr>
        <w:lastRenderedPageBreak/>
        <w:t>Příloha č. II</w:t>
      </w:r>
    </w:p>
    <w:p w:rsidR="000A351D" w:rsidRDefault="000A351D" w:rsidP="000A351D">
      <w:pPr>
        <w:jc w:val="both"/>
        <w:rPr>
          <w:sz w:val="24"/>
        </w:rPr>
      </w:pPr>
    </w:p>
    <w:p w:rsidR="000A351D" w:rsidRDefault="000A351D" w:rsidP="000A351D">
      <w:pPr>
        <w:jc w:val="center"/>
        <w:rPr>
          <w:b/>
          <w:sz w:val="32"/>
        </w:rPr>
      </w:pPr>
      <w:r>
        <w:rPr>
          <w:b/>
          <w:sz w:val="32"/>
        </w:rPr>
        <w:t>ROZPOČET PROJEKTU</w:t>
      </w:r>
    </w:p>
    <w:p w:rsidR="000A351D" w:rsidRDefault="000A351D" w:rsidP="000A351D">
      <w:pPr>
        <w:jc w:val="center"/>
        <w:rPr>
          <w:b/>
        </w:rPr>
      </w:pPr>
    </w:p>
    <w:tbl>
      <w:tblPr>
        <w:tblW w:w="0" w:type="auto"/>
        <w:tblInd w:w="-21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70"/>
        <w:gridCol w:w="1843"/>
        <w:gridCol w:w="1984"/>
        <w:gridCol w:w="1853"/>
      </w:tblGrid>
      <w:tr w:rsidR="000A351D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autoSpaceDE/>
              <w:snapToGrid w:val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Požadavek na dotaci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Vlastní prostředky</w:t>
            </w:r>
          </w:p>
          <w:p w:rsidR="000A351D" w:rsidRDefault="000A351D" w:rsidP="008B4AE2">
            <w:pPr>
              <w:rPr>
                <w:b/>
              </w:rPr>
            </w:pPr>
            <w:r>
              <w:rPr>
                <w:b/>
              </w:rPr>
              <w:t>(finanční spoluúčast)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Náklady projektu celkem</w:t>
            </w: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0A351D" w:rsidP="008B4AE2">
            <w:pPr>
              <w:snapToGrid w:val="0"/>
              <w:jc w:val="both"/>
              <w:rPr>
                <w:b/>
              </w:rPr>
            </w:pPr>
            <w:r>
              <w:rPr>
                <w:b/>
              </w:rPr>
              <w:t>Celkové náklady projektu (Kč):</w:t>
            </w:r>
          </w:p>
          <w:p w:rsidR="000A351D" w:rsidRDefault="000A351D" w:rsidP="008B4AE2">
            <w:pPr>
              <w:jc w:val="both"/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12 000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5 568</w:t>
            </w:r>
          </w:p>
        </w:tc>
        <w:tc>
          <w:tcPr>
            <w:tcW w:w="18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17</w:t>
            </w:r>
            <w:r w:rsidR="00E412B2">
              <w:t xml:space="preserve"> </w:t>
            </w:r>
            <w:r>
              <w:t>568</w:t>
            </w: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</w:pPr>
            <w:r>
              <w:t>Vyjádřete v procentech poměr mezi požadovanou dotací a náklady hrazenými z ostatních zdrojů (v %)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2C6F4C" w:rsidP="008B4AE2">
            <w:pPr>
              <w:snapToGrid w:val="0"/>
              <w:jc w:val="center"/>
            </w:pPr>
            <w:r>
              <w:t>68,31</w:t>
            </w:r>
            <w:r w:rsidR="000A351D">
              <w:t>%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2C6F4C" w:rsidP="008B4AE2">
            <w:pPr>
              <w:snapToGrid w:val="0"/>
              <w:jc w:val="center"/>
            </w:pPr>
            <w:r>
              <w:t>31,69</w:t>
            </w:r>
            <w:r w:rsidR="000A351D">
              <w:t>%</w:t>
            </w:r>
          </w:p>
        </w:tc>
        <w:tc>
          <w:tcPr>
            <w:tcW w:w="18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jc w:val="center"/>
            </w:pPr>
            <w:r>
              <w:t>100%</w:t>
            </w:r>
          </w:p>
        </w:tc>
      </w:tr>
    </w:tbl>
    <w:p w:rsidR="000A351D" w:rsidRDefault="000A351D" w:rsidP="000A351D">
      <w:pPr>
        <w:jc w:val="both"/>
        <w:rPr>
          <w:b/>
        </w:rPr>
      </w:pPr>
    </w:p>
    <w:p w:rsidR="000A351D" w:rsidRDefault="000A351D" w:rsidP="000A351D">
      <w:pPr>
        <w:jc w:val="both"/>
        <w:rPr>
          <w:b/>
          <w:bCs/>
        </w:rPr>
      </w:pPr>
    </w:p>
    <w:p w:rsidR="000A351D" w:rsidRPr="00A5421B" w:rsidRDefault="000A351D" w:rsidP="000A351D">
      <w:pPr>
        <w:jc w:val="both"/>
        <w:rPr>
          <w:b/>
          <w:bCs/>
        </w:rPr>
      </w:pPr>
      <w:r w:rsidRPr="00A5421B">
        <w:rPr>
          <w:b/>
          <w:bCs/>
        </w:rPr>
        <w:t>Investiční náklady projektu:</w:t>
      </w:r>
    </w:p>
    <w:tbl>
      <w:tblPr>
        <w:tblW w:w="0" w:type="auto"/>
        <w:tblInd w:w="-22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70"/>
        <w:gridCol w:w="1843"/>
        <w:gridCol w:w="1984"/>
        <w:gridCol w:w="1858"/>
      </w:tblGrid>
      <w:tr w:rsidR="000A351D" w:rsidRPr="00A5421B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both"/>
              <w:rPr>
                <w:b/>
                <w:bCs/>
              </w:rPr>
            </w:pPr>
            <w:r w:rsidRPr="00A5421B">
              <w:rPr>
                <w:b/>
                <w:bCs/>
              </w:rPr>
              <w:t>Položka: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rPr>
                <w:b/>
                <w:bCs/>
              </w:rPr>
            </w:pPr>
            <w:r w:rsidRPr="00A5421B">
              <w:rPr>
                <w:b/>
                <w:bCs/>
              </w:rPr>
              <w:t>Požadavek na dotaci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rPr>
                <w:b/>
                <w:bCs/>
              </w:rPr>
            </w:pPr>
            <w:r w:rsidRPr="00A5421B">
              <w:rPr>
                <w:b/>
                <w:bCs/>
              </w:rPr>
              <w:t>Vlastní prostředky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rPr>
                <w:b/>
                <w:bCs/>
              </w:rPr>
            </w:pPr>
            <w:r w:rsidRPr="00A5421B">
              <w:rPr>
                <w:b/>
                <w:bCs/>
              </w:rPr>
              <w:t>Investiční náklady projektu celkem</w:t>
            </w:r>
          </w:p>
        </w:tc>
      </w:tr>
      <w:tr w:rsidR="000A351D" w:rsidRPr="00A5421B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Pr="00A5421B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Pr="00A5421B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Pr="00A5421B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0A351D" w:rsidRPr="00A5421B" w:rsidTr="008B4AE2">
        <w:tc>
          <w:tcPr>
            <w:tcW w:w="3970" w:type="dxa"/>
            <w:tcBorders>
              <w:left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right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right"/>
              <w:rPr>
                <w:b/>
                <w:bCs/>
              </w:rPr>
            </w:pPr>
          </w:p>
        </w:tc>
        <w:tc>
          <w:tcPr>
            <w:tcW w:w="1858" w:type="dxa"/>
            <w:tcBorders>
              <w:left w:val="single" w:sz="4" w:space="0" w:color="000000"/>
              <w:right w:val="single" w:sz="4" w:space="0" w:color="000000"/>
            </w:tcBorders>
          </w:tcPr>
          <w:p w:rsidR="000A351D" w:rsidRPr="00A5421B" w:rsidRDefault="000A351D" w:rsidP="008B4AE2">
            <w:pPr>
              <w:snapToGrid w:val="0"/>
              <w:jc w:val="right"/>
              <w:rPr>
                <w:b/>
                <w:bCs/>
              </w:rPr>
            </w:pPr>
          </w:p>
        </w:tc>
      </w:tr>
      <w:tr w:rsidR="000A351D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:rsidR="000A351D" w:rsidRDefault="000A351D" w:rsidP="008B4AE2">
            <w:pPr>
              <w:snapToGrid w:val="0"/>
              <w:jc w:val="both"/>
              <w:rPr>
                <w:b/>
                <w:bCs/>
              </w:rPr>
            </w:pPr>
            <w:r w:rsidRPr="00A5421B">
              <w:rPr>
                <w:b/>
                <w:bCs/>
              </w:rPr>
              <w:t>Celkem investiční náklady: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:rsidR="000A351D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:rsidR="000A351D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0A351D" w:rsidRDefault="00E412B2" w:rsidP="008B4AE2">
            <w:pPr>
              <w:snapToGrid w:val="0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</w:tbl>
    <w:p w:rsidR="000A351D" w:rsidRDefault="000A351D" w:rsidP="000A351D">
      <w:pPr>
        <w:jc w:val="both"/>
        <w:rPr>
          <w:b/>
        </w:rPr>
      </w:pPr>
    </w:p>
    <w:p w:rsidR="000A351D" w:rsidRDefault="000A351D" w:rsidP="000A351D">
      <w:pPr>
        <w:jc w:val="both"/>
        <w:rPr>
          <w:b/>
        </w:rPr>
      </w:pPr>
    </w:p>
    <w:p w:rsidR="000A351D" w:rsidRDefault="000A351D" w:rsidP="000A351D">
      <w:pPr>
        <w:jc w:val="both"/>
        <w:rPr>
          <w:b/>
        </w:rPr>
      </w:pPr>
      <w:r>
        <w:rPr>
          <w:b/>
        </w:rPr>
        <w:t>Neinvestiční náklady projektu:</w:t>
      </w:r>
    </w:p>
    <w:tbl>
      <w:tblPr>
        <w:tblW w:w="0" w:type="auto"/>
        <w:tblInd w:w="-22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70"/>
        <w:gridCol w:w="1843"/>
        <w:gridCol w:w="1984"/>
        <w:gridCol w:w="1858"/>
      </w:tblGrid>
      <w:tr w:rsidR="000A351D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>Položka: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Požadavek na dotaci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Vlastní prostředky</w:t>
            </w: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rPr>
                <w:b/>
              </w:rPr>
            </w:pPr>
            <w:r>
              <w:rPr>
                <w:b/>
              </w:rPr>
              <w:t>Neinvestiční náklady projektu celkem</w:t>
            </w: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>1) nákupy - drobný hmotný majetek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 xml:space="preserve">                 -ostatní dlouhodobý nehmotný majetek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>2) služby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2C6F4C" w:rsidP="008B4AE2">
            <w:pPr>
              <w:snapToGrid w:val="0"/>
              <w:jc w:val="right"/>
            </w:pPr>
            <w:r>
              <w:t>12 000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</w:tcPr>
          <w:p w:rsidR="000A351D" w:rsidRDefault="002C6F4C" w:rsidP="008B4AE2">
            <w:pPr>
              <w:snapToGrid w:val="0"/>
              <w:jc w:val="right"/>
            </w:pPr>
            <w:r>
              <w:t>768</w:t>
            </w:r>
          </w:p>
        </w:tc>
        <w:tc>
          <w:tcPr>
            <w:tcW w:w="1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2C6F4C" w:rsidP="008B4AE2">
            <w:pPr>
              <w:snapToGrid w:val="0"/>
              <w:jc w:val="right"/>
            </w:pPr>
            <w:r>
              <w:t>12768</w:t>
            </w: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>3) ostatní osobní náklady (OON)</w:t>
            </w:r>
          </w:p>
        </w:tc>
        <w:tc>
          <w:tcPr>
            <w:tcW w:w="1843" w:type="dxa"/>
            <w:tcBorders>
              <w:left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984" w:type="dxa"/>
            <w:tcBorders>
              <w:left w:val="single" w:sz="4" w:space="0" w:color="000000"/>
            </w:tcBorders>
          </w:tcPr>
          <w:p w:rsidR="000A351D" w:rsidRDefault="002C6F4C" w:rsidP="008B4AE2">
            <w:pPr>
              <w:snapToGrid w:val="0"/>
              <w:jc w:val="right"/>
            </w:pPr>
            <w:r>
              <w:t>4 800</w:t>
            </w:r>
          </w:p>
        </w:tc>
        <w:tc>
          <w:tcPr>
            <w:tcW w:w="1858" w:type="dxa"/>
            <w:tcBorders>
              <w:left w:val="single" w:sz="4" w:space="0" w:color="000000"/>
              <w:right w:val="single" w:sz="4" w:space="0" w:color="000000"/>
            </w:tcBorders>
          </w:tcPr>
          <w:p w:rsidR="000A351D" w:rsidRDefault="002C6F4C" w:rsidP="008B4AE2">
            <w:pPr>
              <w:snapToGrid w:val="0"/>
              <w:jc w:val="right"/>
            </w:pPr>
            <w:r>
              <w:t>4800</w:t>
            </w:r>
          </w:p>
        </w:tc>
      </w:tr>
      <w:tr w:rsidR="000A351D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</w:pPr>
            <w:r>
              <w:t>4) ostatní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  <w:tc>
          <w:tcPr>
            <w:tcW w:w="1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</w:tr>
      <w:tr w:rsidR="000A351D" w:rsidTr="008B4AE2">
        <w:tc>
          <w:tcPr>
            <w:tcW w:w="39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0A351D" w:rsidP="008B4AE2">
            <w:pPr>
              <w:snapToGrid w:val="0"/>
              <w:jc w:val="both"/>
              <w:rPr>
                <w:b/>
              </w:rPr>
            </w:pPr>
            <w:r>
              <w:rPr>
                <w:b/>
              </w:rPr>
              <w:t>Celkem neinvestiční náklady: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12 000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5 568</w:t>
            </w:r>
          </w:p>
        </w:tc>
        <w:tc>
          <w:tcPr>
            <w:tcW w:w="1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0A351D" w:rsidRDefault="002C6F4C" w:rsidP="008B4AE2">
            <w:pPr>
              <w:snapToGrid w:val="0"/>
              <w:jc w:val="right"/>
            </w:pPr>
            <w:r>
              <w:t>17 568</w:t>
            </w:r>
          </w:p>
        </w:tc>
      </w:tr>
    </w:tbl>
    <w:p w:rsidR="000A351D" w:rsidRDefault="000A351D" w:rsidP="000A351D">
      <w:pPr>
        <w:jc w:val="both"/>
        <w:rPr>
          <w:sz w:val="18"/>
        </w:rPr>
      </w:pPr>
    </w:p>
    <w:tbl>
      <w:tblPr>
        <w:tblW w:w="0" w:type="auto"/>
        <w:tblInd w:w="-22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70"/>
        <w:gridCol w:w="5685"/>
      </w:tblGrid>
      <w:tr w:rsidR="000A351D" w:rsidTr="008B4AE2"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351D" w:rsidRDefault="000A351D" w:rsidP="008B4AE2">
            <w:pPr>
              <w:snapToGrid w:val="0"/>
              <w:jc w:val="both"/>
              <w:rPr>
                <w:b/>
              </w:rPr>
            </w:pPr>
            <w:r>
              <w:rPr>
                <w:b/>
              </w:rPr>
              <w:t>Další zdroje krytí projektu:</w:t>
            </w:r>
            <w:r w:rsidR="00076767">
              <w:rPr>
                <w:b/>
              </w:rPr>
              <w:t xml:space="preserve"> 0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51D" w:rsidRDefault="000A351D" w:rsidP="008B4AE2">
            <w:pPr>
              <w:snapToGrid w:val="0"/>
              <w:jc w:val="right"/>
            </w:pPr>
          </w:p>
        </w:tc>
      </w:tr>
    </w:tbl>
    <w:p w:rsidR="000A351D" w:rsidRDefault="000A351D" w:rsidP="000A351D">
      <w:pPr>
        <w:jc w:val="both"/>
        <w:rPr>
          <w:u w:val="single"/>
        </w:rPr>
      </w:pPr>
      <w:r>
        <w:rPr>
          <w:u w:val="single"/>
        </w:rPr>
        <w:t>Požadavek na dotaci zaokrouhlete na celé tisíce.</w:t>
      </w:r>
    </w:p>
    <w:p w:rsidR="000A351D" w:rsidRDefault="000A351D" w:rsidP="000A351D">
      <w:pPr>
        <w:jc w:val="both"/>
      </w:pPr>
    </w:p>
    <w:p w:rsidR="000A351D" w:rsidRPr="00A5421B" w:rsidRDefault="000A351D" w:rsidP="000A351D">
      <w:pPr>
        <w:jc w:val="both"/>
        <w:rPr>
          <w:u w:val="single"/>
        </w:rPr>
      </w:pPr>
      <w:r w:rsidRPr="00A5421B">
        <w:rPr>
          <w:u w:val="single"/>
        </w:rPr>
        <w:t>Investiční prostředky</w:t>
      </w:r>
    </w:p>
    <w:p w:rsidR="000A351D" w:rsidRPr="00A5421B" w:rsidRDefault="000A351D" w:rsidP="000A351D">
      <w:pPr>
        <w:jc w:val="both"/>
      </w:pPr>
      <w:r w:rsidRPr="00A5421B">
        <w:t>Mezi investiční prostředky patří zejména:</w:t>
      </w:r>
    </w:p>
    <w:p w:rsidR="000A351D" w:rsidRDefault="000A351D" w:rsidP="000A351D">
      <w:pPr>
        <w:ind w:left="851" w:hanging="851"/>
        <w:jc w:val="both"/>
      </w:pPr>
      <w:r w:rsidRPr="00A5421B">
        <w:t>nákupy – nákup dlouhodobého hmotného majetku (výpočetní technika apod., jejíž pořizovací cena j</w:t>
      </w:r>
      <w:r>
        <w:t xml:space="preserve">e vyšší než </w:t>
      </w:r>
      <w:r w:rsidRPr="00A5421B">
        <w:t>40 tis. Kč),</w:t>
      </w:r>
    </w:p>
    <w:p w:rsidR="000A351D" w:rsidRPr="00A5421B" w:rsidRDefault="000A351D" w:rsidP="000A351D">
      <w:pPr>
        <w:ind w:left="709"/>
        <w:jc w:val="both"/>
      </w:pPr>
      <w:r w:rsidRPr="00A5421B">
        <w:t>- nákup dlouhodobého nehmotného majetku (programové vybavení nad 60 tis. Kč).</w:t>
      </w:r>
    </w:p>
    <w:p w:rsidR="000A351D" w:rsidRPr="00A5421B" w:rsidRDefault="000A351D" w:rsidP="000A351D">
      <w:pPr>
        <w:jc w:val="both"/>
        <w:rPr>
          <w:u w:val="single"/>
        </w:rPr>
      </w:pPr>
    </w:p>
    <w:p w:rsidR="000A351D" w:rsidRDefault="000A351D" w:rsidP="000A351D">
      <w:pPr>
        <w:jc w:val="both"/>
        <w:rPr>
          <w:u w:val="single"/>
        </w:rPr>
      </w:pPr>
      <w:r w:rsidRPr="00A5421B">
        <w:rPr>
          <w:u w:val="single"/>
        </w:rPr>
        <w:t>Neinvestiční prostředky</w:t>
      </w:r>
    </w:p>
    <w:p w:rsidR="000A351D" w:rsidRPr="0049081E" w:rsidRDefault="000A351D" w:rsidP="000A351D">
      <w:pPr>
        <w:ind w:left="284" w:hanging="284"/>
        <w:jc w:val="both"/>
      </w:pPr>
      <w:r w:rsidRPr="0049081E">
        <w:t>Mezi neinvestiční prostředky se započítávají zejména:</w:t>
      </w:r>
    </w:p>
    <w:p w:rsidR="000A351D" w:rsidRPr="0049081E" w:rsidRDefault="000A351D" w:rsidP="000A351D">
      <w:pPr>
        <w:numPr>
          <w:ilvl w:val="0"/>
          <w:numId w:val="2"/>
        </w:numPr>
        <w:tabs>
          <w:tab w:val="left" w:pos="567"/>
        </w:tabs>
        <w:jc w:val="both"/>
      </w:pPr>
      <w:r w:rsidRPr="0049081E">
        <w:t>nákupy - nákup drobného hmotného majetku (materiál, výpočetní technika),</w:t>
      </w:r>
    </w:p>
    <w:p w:rsidR="000A351D" w:rsidRPr="0049081E" w:rsidRDefault="000A351D" w:rsidP="000A351D">
      <w:pPr>
        <w:ind w:left="1229"/>
        <w:jc w:val="both"/>
      </w:pPr>
      <w:r w:rsidRPr="0049081E">
        <w:t>- nákup ostatního dlouhodobého nehmotného majetku (programové vybavení do 60 tis. Kč, licenční a patentové poplatky),</w:t>
      </w:r>
    </w:p>
    <w:p w:rsidR="000A351D" w:rsidRPr="0049081E" w:rsidRDefault="000A351D" w:rsidP="000A351D">
      <w:pPr>
        <w:numPr>
          <w:ilvl w:val="0"/>
          <w:numId w:val="2"/>
        </w:numPr>
        <w:tabs>
          <w:tab w:val="left" w:pos="567"/>
        </w:tabs>
        <w:jc w:val="both"/>
      </w:pPr>
      <w:r w:rsidRPr="0049081E">
        <w:t>služby – např. lektorské, konzultační a poradenské služby, telekomunikační poplatky,</w:t>
      </w:r>
    </w:p>
    <w:p w:rsidR="000A351D" w:rsidRPr="0049081E" w:rsidRDefault="000A351D" w:rsidP="000A351D">
      <w:pPr>
        <w:numPr>
          <w:ilvl w:val="0"/>
          <w:numId w:val="2"/>
        </w:numPr>
        <w:tabs>
          <w:tab w:val="left" w:pos="567"/>
        </w:tabs>
        <w:jc w:val="both"/>
      </w:pPr>
      <w:r w:rsidRPr="0049081E">
        <w:t>ostatní osobní náklady,</w:t>
      </w:r>
    </w:p>
    <w:p w:rsidR="000A351D" w:rsidRPr="0049081E" w:rsidRDefault="000A351D" w:rsidP="000A351D">
      <w:pPr>
        <w:numPr>
          <w:ilvl w:val="0"/>
          <w:numId w:val="2"/>
        </w:numPr>
        <w:tabs>
          <w:tab w:val="left" w:pos="567"/>
        </w:tabs>
        <w:jc w:val="both"/>
      </w:pPr>
      <w:r w:rsidRPr="0049081E">
        <w:t>ostatní – např. režijní náklady, pojištění, platy.</w:t>
      </w:r>
    </w:p>
    <w:p w:rsidR="000A351D" w:rsidRPr="005D4425" w:rsidRDefault="000A351D" w:rsidP="000A351D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A351D" w:rsidRDefault="000A351D" w:rsidP="000A351D">
      <w:pPr>
        <w:jc w:val="center"/>
        <w:rPr>
          <w:b/>
          <w:sz w:val="32"/>
        </w:rPr>
      </w:pPr>
      <w:r>
        <w:rPr>
          <w:b/>
          <w:sz w:val="32"/>
        </w:rPr>
        <w:lastRenderedPageBreak/>
        <w:t>KOMENTÁŘ ROZPOČTU</w:t>
      </w:r>
    </w:p>
    <w:p w:rsidR="000A351D" w:rsidRDefault="000A351D" w:rsidP="000A351D">
      <w:pPr>
        <w:jc w:val="center"/>
        <w:rPr>
          <w:sz w:val="24"/>
        </w:rPr>
      </w:pPr>
    </w:p>
    <w:p w:rsidR="000A351D" w:rsidRDefault="000A351D" w:rsidP="000A351D">
      <w:pPr>
        <w:jc w:val="both"/>
        <w:rPr>
          <w:sz w:val="24"/>
        </w:rPr>
      </w:pPr>
      <w:r>
        <w:rPr>
          <w:b/>
          <w:sz w:val="24"/>
          <w:u w:val="single"/>
        </w:rPr>
        <w:t>Celkové náklady</w:t>
      </w:r>
      <w:r>
        <w:rPr>
          <w:sz w:val="24"/>
        </w:rPr>
        <w:t xml:space="preserve">: (tzn. součet </w:t>
      </w:r>
      <w:r>
        <w:rPr>
          <w:b/>
          <w:sz w:val="24"/>
        </w:rPr>
        <w:t>všech nákladů na projekt:</w:t>
      </w:r>
      <w:r w:rsidR="00947DD5">
        <w:rPr>
          <w:sz w:val="24"/>
        </w:rPr>
        <w:t xml:space="preserve"> vlastní, příp. další zdroje </w:t>
      </w:r>
      <w:r>
        <w:rPr>
          <w:sz w:val="24"/>
        </w:rPr>
        <w:t>dotace)</w:t>
      </w:r>
      <w:r w:rsidR="00990544">
        <w:rPr>
          <w:sz w:val="24"/>
        </w:rPr>
        <w:t xml:space="preserve"> 17</w:t>
      </w:r>
      <w:r w:rsidR="002A2166">
        <w:rPr>
          <w:sz w:val="24"/>
        </w:rPr>
        <w:t> </w:t>
      </w:r>
      <w:r w:rsidR="00990544">
        <w:rPr>
          <w:sz w:val="24"/>
        </w:rPr>
        <w:t>568</w:t>
      </w:r>
      <w:r w:rsidR="002A2166">
        <w:rPr>
          <w:sz w:val="24"/>
        </w:rPr>
        <w:t xml:space="preserve"> Kč</w:t>
      </w:r>
    </w:p>
    <w:p w:rsidR="000A351D" w:rsidRDefault="000A351D" w:rsidP="000A351D">
      <w:pPr>
        <w:jc w:val="both"/>
        <w:rPr>
          <w:sz w:val="24"/>
        </w:rPr>
      </w:pPr>
    </w:p>
    <w:p w:rsidR="000A351D" w:rsidRDefault="000A351D" w:rsidP="000A351D">
      <w:pPr>
        <w:jc w:val="center"/>
        <w:rPr>
          <w:sz w:val="24"/>
        </w:rPr>
      </w:pPr>
    </w:p>
    <w:p w:rsidR="000A351D" w:rsidRPr="00A5421B" w:rsidRDefault="000A351D" w:rsidP="000A351D">
      <w:pPr>
        <w:jc w:val="both"/>
        <w:rPr>
          <w:sz w:val="24"/>
        </w:rPr>
      </w:pPr>
      <w:r w:rsidRPr="00A5421B">
        <w:rPr>
          <w:b/>
          <w:sz w:val="24"/>
          <w:u w:val="single"/>
        </w:rPr>
        <w:t>Investiční náklady:</w:t>
      </w:r>
      <w:r w:rsidRPr="00A5421B">
        <w:rPr>
          <w:sz w:val="24"/>
        </w:rPr>
        <w:t xml:space="preserve"> (Přesně specifikujte jednotlivé položky uvedené v tabulce včetně jejich vyčíslení v Kč)</w:t>
      </w:r>
    </w:p>
    <w:p w:rsidR="000A351D" w:rsidRPr="002B52A5" w:rsidRDefault="000A351D" w:rsidP="002B52A5">
      <w:pPr>
        <w:numPr>
          <w:ilvl w:val="0"/>
          <w:numId w:val="1"/>
        </w:numPr>
        <w:tabs>
          <w:tab w:val="left" w:pos="720"/>
        </w:tabs>
        <w:jc w:val="both"/>
        <w:rPr>
          <w:sz w:val="24"/>
        </w:rPr>
      </w:pPr>
      <w:r>
        <w:rPr>
          <w:sz w:val="24"/>
        </w:rPr>
        <w:t>celkem:</w:t>
      </w:r>
      <w:r w:rsidR="002A2166" w:rsidRPr="002A2166">
        <w:rPr>
          <w:sz w:val="24"/>
        </w:rPr>
        <w:t xml:space="preserve"> </w:t>
      </w:r>
      <w:r w:rsidR="002A2166">
        <w:rPr>
          <w:sz w:val="24"/>
        </w:rPr>
        <w:t>0 Kč</w:t>
      </w:r>
    </w:p>
    <w:p w:rsidR="000A351D" w:rsidRPr="002B52A5" w:rsidRDefault="000A351D" w:rsidP="002B52A5">
      <w:pPr>
        <w:numPr>
          <w:ilvl w:val="0"/>
          <w:numId w:val="1"/>
        </w:numPr>
        <w:tabs>
          <w:tab w:val="left" w:pos="720"/>
        </w:tabs>
        <w:jc w:val="both"/>
        <w:rPr>
          <w:sz w:val="24"/>
        </w:rPr>
      </w:pPr>
      <w:r w:rsidRPr="00A5421B">
        <w:rPr>
          <w:sz w:val="24"/>
        </w:rPr>
        <w:t>z toho dotace:</w:t>
      </w:r>
      <w:r w:rsidR="002A2166">
        <w:rPr>
          <w:sz w:val="24"/>
        </w:rPr>
        <w:t xml:space="preserve"> 0 Kč</w:t>
      </w:r>
    </w:p>
    <w:p w:rsidR="000A351D" w:rsidRPr="002A2166" w:rsidRDefault="000A351D" w:rsidP="002A2166">
      <w:pPr>
        <w:numPr>
          <w:ilvl w:val="0"/>
          <w:numId w:val="1"/>
        </w:numPr>
        <w:tabs>
          <w:tab w:val="left" w:pos="720"/>
        </w:tabs>
        <w:jc w:val="both"/>
        <w:rPr>
          <w:sz w:val="24"/>
        </w:rPr>
      </w:pPr>
      <w:r w:rsidRPr="00A5421B">
        <w:rPr>
          <w:sz w:val="24"/>
        </w:rPr>
        <w:t xml:space="preserve">           vlastní prostředky:</w:t>
      </w:r>
      <w:r w:rsidR="002A2166">
        <w:rPr>
          <w:sz w:val="24"/>
        </w:rPr>
        <w:t xml:space="preserve"> 0 Kč</w:t>
      </w:r>
    </w:p>
    <w:p w:rsidR="000A351D" w:rsidRDefault="000A351D" w:rsidP="000A351D">
      <w:pPr>
        <w:jc w:val="both"/>
        <w:rPr>
          <w:sz w:val="24"/>
        </w:rPr>
      </w:pPr>
    </w:p>
    <w:p w:rsidR="000A351D" w:rsidRDefault="000A351D" w:rsidP="000A351D">
      <w:pPr>
        <w:jc w:val="both"/>
        <w:rPr>
          <w:sz w:val="24"/>
        </w:rPr>
      </w:pPr>
    </w:p>
    <w:p w:rsidR="000A351D" w:rsidRDefault="000A351D" w:rsidP="000A351D">
      <w:pPr>
        <w:ind w:left="283"/>
        <w:jc w:val="both"/>
        <w:rPr>
          <w:sz w:val="24"/>
        </w:rPr>
      </w:pPr>
      <w:r>
        <w:rPr>
          <w:b/>
          <w:sz w:val="24"/>
          <w:u w:val="single"/>
        </w:rPr>
        <w:t>Neinvestiční náklady</w:t>
      </w:r>
      <w:r>
        <w:rPr>
          <w:b/>
          <w:sz w:val="24"/>
        </w:rPr>
        <w:t xml:space="preserve">: </w:t>
      </w:r>
      <w:r>
        <w:rPr>
          <w:sz w:val="24"/>
        </w:rPr>
        <w:t>(Přesně specifikujte jednotlivé položky uvedené v tabulce pod body 1), 2), 3) a 4) včetně vyčíslení v Kč</w:t>
      </w:r>
      <w:r>
        <w:rPr>
          <w:bCs/>
          <w:sz w:val="24"/>
        </w:rPr>
        <w:t xml:space="preserve">. U </w:t>
      </w:r>
      <w:r>
        <w:rPr>
          <w:sz w:val="24"/>
        </w:rPr>
        <w:t>ostatních osobních nákladů uveďte rozpis osob podílejících se na zajištění projektu včetně výše úvazků nebo počtu hodin. U režijních nákladů uveďte jejich propočet.)</w:t>
      </w:r>
    </w:p>
    <w:p w:rsidR="00842ED7" w:rsidRDefault="00842ED7" w:rsidP="000A351D">
      <w:pPr>
        <w:ind w:left="283"/>
        <w:jc w:val="both"/>
        <w:rPr>
          <w:sz w:val="24"/>
        </w:rPr>
      </w:pPr>
    </w:p>
    <w:p w:rsidR="000A351D" w:rsidRDefault="000A351D" w:rsidP="000A351D">
      <w:pPr>
        <w:pStyle w:val="Odstavecseseznamem"/>
        <w:numPr>
          <w:ilvl w:val="0"/>
          <w:numId w:val="1"/>
        </w:numPr>
        <w:jc w:val="both"/>
        <w:rPr>
          <w:sz w:val="24"/>
        </w:rPr>
      </w:pPr>
      <w:r w:rsidRPr="002B7B33">
        <w:rPr>
          <w:sz w:val="24"/>
        </w:rPr>
        <w:t>celkem:</w:t>
      </w:r>
      <w:r w:rsidR="00990544">
        <w:rPr>
          <w:sz w:val="24"/>
        </w:rPr>
        <w:t xml:space="preserve"> 17</w:t>
      </w:r>
      <w:r w:rsidR="002A2166">
        <w:rPr>
          <w:sz w:val="24"/>
        </w:rPr>
        <w:t> </w:t>
      </w:r>
      <w:r w:rsidR="00990544">
        <w:rPr>
          <w:sz w:val="24"/>
        </w:rPr>
        <w:t>568</w:t>
      </w:r>
      <w:r w:rsidR="002A2166">
        <w:rPr>
          <w:sz w:val="24"/>
        </w:rPr>
        <w:t xml:space="preserve"> Kč</w:t>
      </w:r>
    </w:p>
    <w:p w:rsidR="002A2166" w:rsidRPr="002A2166" w:rsidRDefault="002A2166" w:rsidP="00842ED7">
      <w:pPr>
        <w:pStyle w:val="Odstavecseseznamem"/>
        <w:ind w:firstLine="696"/>
        <w:jc w:val="both"/>
        <w:rPr>
          <w:sz w:val="24"/>
        </w:rPr>
      </w:pPr>
      <w:r>
        <w:rPr>
          <w:sz w:val="24"/>
        </w:rPr>
        <w:t>Bude odučeno celkem 40</w:t>
      </w:r>
      <w:r w:rsidRPr="002A2166">
        <w:rPr>
          <w:sz w:val="24"/>
        </w:rPr>
        <w:t xml:space="preserve"> hodin. </w:t>
      </w:r>
    </w:p>
    <w:p w:rsidR="000A351D" w:rsidRPr="002A2166" w:rsidRDefault="000A351D" w:rsidP="00842ED7">
      <w:pPr>
        <w:pStyle w:val="Odstavecseseznamem"/>
        <w:jc w:val="both"/>
        <w:rPr>
          <w:sz w:val="24"/>
        </w:rPr>
      </w:pPr>
    </w:p>
    <w:p w:rsidR="000A351D" w:rsidRDefault="000A351D" w:rsidP="00842ED7">
      <w:pPr>
        <w:numPr>
          <w:ilvl w:val="0"/>
          <w:numId w:val="1"/>
        </w:numPr>
        <w:tabs>
          <w:tab w:val="left" w:pos="720"/>
        </w:tabs>
        <w:jc w:val="both"/>
        <w:rPr>
          <w:sz w:val="24"/>
        </w:rPr>
      </w:pPr>
      <w:r>
        <w:rPr>
          <w:sz w:val="24"/>
        </w:rPr>
        <w:t>z toho dotace:</w:t>
      </w:r>
    </w:p>
    <w:p w:rsidR="002A2166" w:rsidRDefault="00990544" w:rsidP="00842ED7">
      <w:pPr>
        <w:ind w:left="720" w:firstLine="696"/>
        <w:jc w:val="both"/>
        <w:rPr>
          <w:sz w:val="24"/>
        </w:rPr>
      </w:pPr>
      <w:r>
        <w:rPr>
          <w:sz w:val="24"/>
        </w:rPr>
        <w:t>Dotace bude činit 12 000 Kč</w:t>
      </w:r>
      <w:r w:rsidR="00E412B2">
        <w:rPr>
          <w:sz w:val="24"/>
        </w:rPr>
        <w:t xml:space="preserve">. </w:t>
      </w:r>
    </w:p>
    <w:p w:rsidR="000A351D" w:rsidRDefault="000A351D" w:rsidP="00842ED7">
      <w:pPr>
        <w:ind w:left="360"/>
        <w:jc w:val="both"/>
        <w:rPr>
          <w:sz w:val="24"/>
        </w:rPr>
      </w:pPr>
    </w:p>
    <w:p w:rsidR="000A351D" w:rsidRDefault="000A351D" w:rsidP="00842ED7">
      <w:pPr>
        <w:numPr>
          <w:ilvl w:val="0"/>
          <w:numId w:val="1"/>
        </w:numPr>
        <w:tabs>
          <w:tab w:val="left" w:pos="720"/>
        </w:tabs>
        <w:jc w:val="both"/>
        <w:rPr>
          <w:sz w:val="24"/>
        </w:rPr>
      </w:pPr>
      <w:r>
        <w:rPr>
          <w:sz w:val="24"/>
        </w:rPr>
        <w:t>vlastní prostředky:</w:t>
      </w:r>
    </w:p>
    <w:p w:rsidR="002A2166" w:rsidRDefault="00391479" w:rsidP="00842ED7">
      <w:pPr>
        <w:pStyle w:val="Odstavecseseznamem"/>
        <w:ind w:left="1416"/>
        <w:jc w:val="both"/>
        <w:rPr>
          <w:sz w:val="24"/>
        </w:rPr>
      </w:pPr>
      <w:r>
        <w:rPr>
          <w:sz w:val="24"/>
        </w:rPr>
        <w:t xml:space="preserve">Doplatek faktury bude činit </w:t>
      </w:r>
      <w:r w:rsidR="00990544">
        <w:rPr>
          <w:sz w:val="24"/>
        </w:rPr>
        <w:t xml:space="preserve">768 Kč, </w:t>
      </w:r>
      <w:r w:rsidR="002B52A5">
        <w:rPr>
          <w:sz w:val="24"/>
        </w:rPr>
        <w:t>dále bude z vlastních zdrojů pr</w:t>
      </w:r>
      <w:r>
        <w:rPr>
          <w:sz w:val="24"/>
        </w:rPr>
        <w:t xml:space="preserve">oplaceno </w:t>
      </w:r>
      <w:r w:rsidR="00990544">
        <w:rPr>
          <w:sz w:val="24"/>
        </w:rPr>
        <w:t xml:space="preserve">4800 Kč </w:t>
      </w:r>
      <w:r>
        <w:rPr>
          <w:sz w:val="24"/>
        </w:rPr>
        <w:t xml:space="preserve">na </w:t>
      </w:r>
      <w:r w:rsidR="00990544">
        <w:rPr>
          <w:sz w:val="24"/>
        </w:rPr>
        <w:t>DPP</w:t>
      </w:r>
      <w:r w:rsidR="00E412B2">
        <w:rPr>
          <w:sz w:val="24"/>
        </w:rPr>
        <w:t xml:space="preserve">. </w:t>
      </w:r>
    </w:p>
    <w:p w:rsidR="000A351D" w:rsidRDefault="000A351D" w:rsidP="00842ED7">
      <w:pPr>
        <w:ind w:left="360"/>
        <w:jc w:val="both"/>
        <w:rPr>
          <w:sz w:val="24"/>
        </w:rPr>
      </w:pPr>
    </w:p>
    <w:p w:rsidR="006B1255" w:rsidRDefault="006B1255" w:rsidP="00842ED7">
      <w:pPr>
        <w:jc w:val="both"/>
        <w:rPr>
          <w:b/>
          <w:sz w:val="24"/>
          <w:szCs w:val="24"/>
        </w:rPr>
      </w:pPr>
    </w:p>
    <w:p w:rsidR="006B1255" w:rsidRDefault="006B1255" w:rsidP="00842ED7">
      <w:pPr>
        <w:ind w:firstLine="708"/>
        <w:jc w:val="both"/>
        <w:rPr>
          <w:sz w:val="24"/>
        </w:rPr>
      </w:pPr>
      <w:r>
        <w:rPr>
          <w:sz w:val="24"/>
        </w:rPr>
        <w:t>Seznam lektorů s počty hodin</w:t>
      </w:r>
    </w:p>
    <w:p w:rsidR="00B8495C" w:rsidRDefault="00B8495C" w:rsidP="00842ED7">
      <w:pPr>
        <w:ind w:left="708" w:firstLine="708"/>
        <w:jc w:val="both"/>
        <w:rPr>
          <w:sz w:val="24"/>
          <w:szCs w:val="24"/>
        </w:rPr>
      </w:pPr>
      <w:r w:rsidRPr="00D701A7">
        <w:rPr>
          <w:sz w:val="24"/>
          <w:szCs w:val="24"/>
        </w:rPr>
        <w:t>PhDr. Martin Krčál, Dis.</w:t>
      </w:r>
      <w:r w:rsidR="002A2166">
        <w:rPr>
          <w:sz w:val="24"/>
          <w:szCs w:val="24"/>
        </w:rPr>
        <w:t>, Masarykova univerzita</w:t>
      </w:r>
      <w:r w:rsidRPr="00D701A7">
        <w:rPr>
          <w:sz w:val="24"/>
          <w:szCs w:val="24"/>
        </w:rPr>
        <w:t xml:space="preserve"> </w:t>
      </w:r>
      <w:r w:rsidR="002A2166">
        <w:rPr>
          <w:sz w:val="24"/>
          <w:szCs w:val="24"/>
        </w:rPr>
        <w:t xml:space="preserve">  </w:t>
      </w:r>
      <w:r w:rsidR="002A2166">
        <w:rPr>
          <w:sz w:val="24"/>
          <w:szCs w:val="24"/>
        </w:rPr>
        <w:tab/>
      </w:r>
      <w:r w:rsidR="002A2166">
        <w:rPr>
          <w:sz w:val="24"/>
          <w:szCs w:val="24"/>
        </w:rPr>
        <w:tab/>
      </w:r>
      <w:r w:rsidR="002A2166">
        <w:rPr>
          <w:sz w:val="24"/>
          <w:szCs w:val="24"/>
        </w:rPr>
        <w:tab/>
        <w:t xml:space="preserve">4 hod. </w:t>
      </w:r>
    </w:p>
    <w:p w:rsidR="00B8495C" w:rsidRDefault="00B8495C" w:rsidP="00842ED7">
      <w:pPr>
        <w:ind w:left="708" w:firstLine="708"/>
        <w:jc w:val="both"/>
        <w:rPr>
          <w:sz w:val="24"/>
          <w:szCs w:val="24"/>
        </w:rPr>
      </w:pPr>
      <w:r w:rsidRPr="00D701A7">
        <w:rPr>
          <w:sz w:val="24"/>
          <w:szCs w:val="24"/>
        </w:rPr>
        <w:t>Mgr. Šárka Skalická</w:t>
      </w:r>
      <w:r w:rsidR="002A2166">
        <w:rPr>
          <w:sz w:val="24"/>
          <w:szCs w:val="24"/>
        </w:rPr>
        <w:t>, Knihovna</w:t>
      </w:r>
      <w:r>
        <w:rPr>
          <w:sz w:val="24"/>
          <w:szCs w:val="24"/>
        </w:rPr>
        <w:t xml:space="preserve"> města Hradce Králové</w:t>
      </w:r>
      <w:r w:rsidR="002A2166">
        <w:rPr>
          <w:sz w:val="24"/>
          <w:szCs w:val="24"/>
        </w:rPr>
        <w:tab/>
      </w:r>
      <w:r w:rsidR="002A2166">
        <w:rPr>
          <w:sz w:val="24"/>
          <w:szCs w:val="24"/>
        </w:rPr>
        <w:tab/>
        <w:t xml:space="preserve">8 hod. </w:t>
      </w:r>
    </w:p>
    <w:p w:rsidR="002B52A5" w:rsidRPr="004F4B2A" w:rsidRDefault="002B52A5" w:rsidP="00842ED7">
      <w:pPr>
        <w:ind w:left="708" w:firstLine="708"/>
        <w:jc w:val="both"/>
        <w:rPr>
          <w:sz w:val="24"/>
          <w:szCs w:val="24"/>
        </w:rPr>
      </w:pPr>
      <w:r>
        <w:rPr>
          <w:sz w:val="24"/>
          <w:szCs w:val="24"/>
        </w:rPr>
        <w:t>Lektoři UHK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28 hod.</w:t>
      </w:r>
    </w:p>
    <w:p w:rsidR="006B1255" w:rsidRDefault="006B1255" w:rsidP="00842ED7">
      <w:pPr>
        <w:jc w:val="both"/>
        <w:rPr>
          <w:b/>
          <w:sz w:val="24"/>
          <w:szCs w:val="24"/>
        </w:rPr>
      </w:pPr>
    </w:p>
    <w:p w:rsidR="006B1255" w:rsidRDefault="006B1255" w:rsidP="00842ED7">
      <w:pPr>
        <w:ind w:firstLine="708"/>
        <w:jc w:val="both"/>
        <w:rPr>
          <w:sz w:val="24"/>
        </w:rPr>
      </w:pPr>
      <w:r>
        <w:rPr>
          <w:sz w:val="24"/>
        </w:rPr>
        <w:t>Seznam kurzů s časovou dotací</w:t>
      </w:r>
    </w:p>
    <w:p w:rsidR="006B1255" w:rsidRPr="006B1255" w:rsidRDefault="006B1255" w:rsidP="00842ED7">
      <w:pPr>
        <w:ind w:left="708" w:firstLine="708"/>
        <w:jc w:val="both"/>
        <w:rPr>
          <w:sz w:val="24"/>
          <w:szCs w:val="24"/>
        </w:rPr>
      </w:pPr>
      <w:proofErr w:type="spellStart"/>
      <w:r w:rsidRPr="009A3E22">
        <w:rPr>
          <w:sz w:val="24"/>
          <w:szCs w:val="24"/>
        </w:rPr>
        <w:t>Fac</w:t>
      </w:r>
      <w:r>
        <w:rPr>
          <w:sz w:val="24"/>
          <w:szCs w:val="24"/>
        </w:rPr>
        <w:t>ebook</w:t>
      </w:r>
      <w:proofErr w:type="spellEnd"/>
      <w:r>
        <w:rPr>
          <w:sz w:val="24"/>
          <w:szCs w:val="24"/>
        </w:rPr>
        <w:t xml:space="preserve"> a jiné sociální sítě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8 hod. </w:t>
      </w:r>
    </w:p>
    <w:p w:rsidR="006B1255" w:rsidRDefault="006B1255" w:rsidP="00842ED7">
      <w:pPr>
        <w:ind w:left="708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Microsoft Office Excel pro pokročilé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</w:t>
      </w:r>
      <w:r w:rsidRPr="006B1255">
        <w:rPr>
          <w:sz w:val="24"/>
          <w:szCs w:val="24"/>
        </w:rPr>
        <w:t xml:space="preserve"> </w:t>
      </w:r>
      <w:r>
        <w:rPr>
          <w:sz w:val="24"/>
          <w:szCs w:val="24"/>
        </w:rPr>
        <w:t>hod.</w:t>
      </w:r>
    </w:p>
    <w:p w:rsidR="006B1255" w:rsidRPr="009A3E22" w:rsidRDefault="006B1255" w:rsidP="00842ED7">
      <w:pPr>
        <w:ind w:left="708" w:firstLine="708"/>
        <w:jc w:val="both"/>
        <w:rPr>
          <w:sz w:val="24"/>
          <w:szCs w:val="24"/>
        </w:rPr>
      </w:pPr>
      <w:r w:rsidRPr="009A3E22">
        <w:rPr>
          <w:sz w:val="24"/>
          <w:szCs w:val="24"/>
        </w:rPr>
        <w:t>Využívání ICT při tvorbě propagačních materi</w:t>
      </w:r>
      <w:r>
        <w:rPr>
          <w:sz w:val="24"/>
          <w:szCs w:val="24"/>
        </w:rPr>
        <w:t xml:space="preserve">álů knihovny </w:t>
      </w:r>
      <w:r>
        <w:rPr>
          <w:sz w:val="24"/>
          <w:szCs w:val="24"/>
        </w:rPr>
        <w:tab/>
        <w:t>8</w:t>
      </w:r>
      <w:r w:rsidRPr="006B1255">
        <w:rPr>
          <w:sz w:val="24"/>
          <w:szCs w:val="24"/>
        </w:rPr>
        <w:t xml:space="preserve"> </w:t>
      </w:r>
      <w:r>
        <w:rPr>
          <w:sz w:val="24"/>
          <w:szCs w:val="24"/>
        </w:rPr>
        <w:t>hod.</w:t>
      </w:r>
      <w:r>
        <w:rPr>
          <w:sz w:val="24"/>
          <w:szCs w:val="24"/>
        </w:rPr>
        <w:tab/>
      </w:r>
    </w:p>
    <w:p w:rsidR="006B1255" w:rsidRDefault="006B1255" w:rsidP="00842ED7">
      <w:pPr>
        <w:ind w:left="708" w:firstLine="708"/>
        <w:jc w:val="both"/>
        <w:rPr>
          <w:sz w:val="24"/>
          <w:szCs w:val="24"/>
        </w:rPr>
      </w:pPr>
      <w:r w:rsidRPr="009A3E22">
        <w:rPr>
          <w:sz w:val="24"/>
          <w:szCs w:val="24"/>
        </w:rPr>
        <w:t xml:space="preserve">Nové nástroje pro tvorbu prezentací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A3E22">
        <w:rPr>
          <w:sz w:val="24"/>
          <w:szCs w:val="24"/>
        </w:rPr>
        <w:t>4</w:t>
      </w:r>
      <w:r w:rsidRPr="006B1255">
        <w:rPr>
          <w:sz w:val="24"/>
          <w:szCs w:val="24"/>
        </w:rPr>
        <w:t xml:space="preserve"> </w:t>
      </w:r>
      <w:r>
        <w:rPr>
          <w:sz w:val="24"/>
          <w:szCs w:val="24"/>
        </w:rPr>
        <w:t>hod.</w:t>
      </w:r>
    </w:p>
    <w:p w:rsidR="006B1255" w:rsidRDefault="006B1255" w:rsidP="00842ED7">
      <w:pPr>
        <w:ind w:left="708" w:firstLine="708"/>
        <w:jc w:val="both"/>
        <w:rPr>
          <w:sz w:val="24"/>
          <w:szCs w:val="24"/>
        </w:rPr>
      </w:pPr>
      <w:r w:rsidRPr="009A3E22">
        <w:rPr>
          <w:sz w:val="24"/>
          <w:szCs w:val="24"/>
        </w:rPr>
        <w:t>Ovládání</w:t>
      </w:r>
      <w:r>
        <w:rPr>
          <w:sz w:val="24"/>
          <w:szCs w:val="24"/>
        </w:rPr>
        <w:t xml:space="preserve"> nových technologií (tablety, </w:t>
      </w:r>
      <w:proofErr w:type="spellStart"/>
      <w:r>
        <w:rPr>
          <w:sz w:val="24"/>
          <w:szCs w:val="24"/>
        </w:rPr>
        <w:t>iPody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iP</w:t>
      </w:r>
      <w:r w:rsidRPr="009A3E22">
        <w:rPr>
          <w:sz w:val="24"/>
          <w:szCs w:val="24"/>
        </w:rPr>
        <w:t>ady</w:t>
      </w:r>
      <w:proofErr w:type="spellEnd"/>
      <w:r w:rsidRPr="009A3E22">
        <w:rPr>
          <w:sz w:val="24"/>
          <w:szCs w:val="24"/>
        </w:rPr>
        <w:t xml:space="preserve"> atd.)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</w:t>
      </w:r>
      <w:r w:rsidRPr="006B1255">
        <w:rPr>
          <w:sz w:val="24"/>
          <w:szCs w:val="24"/>
        </w:rPr>
        <w:t xml:space="preserve"> </w:t>
      </w:r>
      <w:r>
        <w:rPr>
          <w:sz w:val="24"/>
          <w:szCs w:val="24"/>
        </w:rPr>
        <w:t>hod.</w:t>
      </w:r>
    </w:p>
    <w:p w:rsidR="006B1255" w:rsidRDefault="006B1255" w:rsidP="00842ED7">
      <w:pPr>
        <w:ind w:left="708" w:firstLine="708"/>
        <w:jc w:val="both"/>
        <w:rPr>
          <w:sz w:val="24"/>
          <w:szCs w:val="24"/>
        </w:rPr>
      </w:pPr>
      <w:r w:rsidRPr="009A3E22">
        <w:rPr>
          <w:sz w:val="24"/>
          <w:szCs w:val="24"/>
        </w:rPr>
        <w:t xml:space="preserve">Práce s digitální fotografií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A3E22">
        <w:rPr>
          <w:sz w:val="24"/>
          <w:szCs w:val="24"/>
        </w:rPr>
        <w:t xml:space="preserve">4 </w:t>
      </w:r>
      <w:r>
        <w:rPr>
          <w:sz w:val="24"/>
          <w:szCs w:val="24"/>
        </w:rPr>
        <w:t>hod.</w:t>
      </w:r>
    </w:p>
    <w:p w:rsidR="006B1255" w:rsidRPr="004816F5" w:rsidRDefault="006B1255" w:rsidP="00842ED7">
      <w:pPr>
        <w:ind w:left="708" w:firstLine="708"/>
        <w:jc w:val="both"/>
        <w:rPr>
          <w:sz w:val="24"/>
          <w:szCs w:val="24"/>
        </w:rPr>
      </w:pPr>
      <w:r w:rsidRPr="00FA0C90">
        <w:rPr>
          <w:sz w:val="24"/>
          <w:szCs w:val="24"/>
        </w:rPr>
        <w:t>Užití</w:t>
      </w:r>
      <w:r>
        <w:rPr>
          <w:sz w:val="24"/>
          <w:szCs w:val="24"/>
        </w:rPr>
        <w:t xml:space="preserve"> portálu</w:t>
      </w:r>
      <w:r w:rsidRPr="00FA0C90">
        <w:rPr>
          <w:sz w:val="24"/>
          <w:szCs w:val="24"/>
        </w:rPr>
        <w:t xml:space="preserve"> citací v citační praxi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 hod.</w:t>
      </w:r>
    </w:p>
    <w:p w:rsidR="006B1255" w:rsidRDefault="006B1255" w:rsidP="000A351D">
      <w:pPr>
        <w:jc w:val="both"/>
        <w:rPr>
          <w:sz w:val="24"/>
        </w:rPr>
      </w:pPr>
    </w:p>
    <w:p w:rsidR="000A351D" w:rsidRDefault="000A351D" w:rsidP="000A351D">
      <w:pPr>
        <w:jc w:val="both"/>
        <w:rPr>
          <w:sz w:val="24"/>
        </w:rPr>
      </w:pPr>
    </w:p>
    <w:p w:rsidR="000A351D" w:rsidRDefault="000A351D" w:rsidP="000A351D">
      <w:pPr>
        <w:jc w:val="both"/>
        <w:rPr>
          <w:sz w:val="24"/>
        </w:rPr>
      </w:pPr>
      <w:r>
        <w:rPr>
          <w:b/>
          <w:sz w:val="24"/>
          <w:u w:val="single"/>
        </w:rPr>
        <w:t>Další zdroje krytí projektu</w:t>
      </w:r>
      <w:r>
        <w:rPr>
          <w:sz w:val="24"/>
          <w:u w:val="single"/>
        </w:rPr>
        <w:t xml:space="preserve"> (i předpokládané)</w:t>
      </w:r>
      <w:r>
        <w:rPr>
          <w:sz w:val="24"/>
        </w:rPr>
        <w:t>:</w:t>
      </w:r>
      <w:r w:rsidR="002A2166">
        <w:rPr>
          <w:sz w:val="24"/>
        </w:rPr>
        <w:t xml:space="preserve"> 0 Kč</w:t>
      </w:r>
    </w:p>
    <w:p w:rsidR="000A351D" w:rsidRDefault="000A351D" w:rsidP="000A351D">
      <w:pPr>
        <w:jc w:val="both"/>
        <w:rPr>
          <w:sz w:val="24"/>
        </w:rPr>
      </w:pPr>
      <w:r>
        <w:rPr>
          <w:sz w:val="24"/>
        </w:rPr>
        <w:t>(Vypište, pokud žádáte o grant na stejný projekt i u jiné organizace. Jedná se pouze o informativní údaj.</w:t>
      </w:r>
      <w:r w:rsidR="00496A00">
        <w:rPr>
          <w:sz w:val="24"/>
        </w:rPr>
        <w:t>)</w:t>
      </w:r>
    </w:p>
    <w:p w:rsidR="00496A00" w:rsidRDefault="00496A00" w:rsidP="000A351D">
      <w:pPr>
        <w:jc w:val="both"/>
        <w:rPr>
          <w:sz w:val="24"/>
        </w:rPr>
      </w:pPr>
    </w:p>
    <w:p w:rsidR="002B52A5" w:rsidRDefault="002B52A5" w:rsidP="000A351D">
      <w:pPr>
        <w:jc w:val="both"/>
        <w:rPr>
          <w:sz w:val="24"/>
        </w:rPr>
      </w:pPr>
    </w:p>
    <w:p w:rsidR="0045182F" w:rsidRPr="002B52A5" w:rsidRDefault="000A351D" w:rsidP="002B52A5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b/>
          <w:i/>
          <w:sz w:val="22"/>
        </w:rPr>
      </w:pPr>
      <w:r>
        <w:rPr>
          <w:b/>
          <w:i/>
          <w:sz w:val="22"/>
        </w:rPr>
        <w:t>Rozpis můžete případně vytvořit podrobněji na více stran, držte se však, prosím, daného vzoru.</w:t>
      </w:r>
    </w:p>
    <w:sectPr w:rsidR="0045182F" w:rsidRPr="002B52A5" w:rsidSect="007132D0">
      <w:headerReference w:type="default" r:id="rId9"/>
      <w:footerReference w:type="default" r:id="rId10"/>
      <w:headerReference w:type="first" r:id="rId11"/>
      <w:footnotePr>
        <w:numFmt w:val="chicago"/>
      </w:footnotePr>
      <w:pgSz w:w="11905" w:h="16837"/>
      <w:pgMar w:top="1417" w:right="1417" w:bottom="1276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46BE" w:rsidRDefault="002B46BE" w:rsidP="000A351D">
      <w:r>
        <w:separator/>
      </w:r>
    </w:p>
  </w:endnote>
  <w:endnote w:type="continuationSeparator" w:id="0">
    <w:p w:rsidR="002B46BE" w:rsidRDefault="002B46BE" w:rsidP="000A35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99672"/>
      <w:docPartObj>
        <w:docPartGallery w:val="Page Numbers (Bottom of Page)"/>
        <w:docPartUnique/>
      </w:docPartObj>
    </w:sdtPr>
    <w:sdtContent>
      <w:p w:rsidR="00882C5E" w:rsidRDefault="00882C5E">
        <w:pPr>
          <w:pStyle w:val="Zpat"/>
          <w:jc w:val="center"/>
        </w:pPr>
        <w:fldSimple w:instr=" PAGE   \* MERGEFORMAT ">
          <w:r w:rsidR="00D15DDC">
            <w:rPr>
              <w:noProof/>
            </w:rPr>
            <w:t>2</w:t>
          </w:r>
        </w:fldSimple>
      </w:p>
    </w:sdtContent>
  </w:sdt>
  <w:p w:rsidR="00882C5E" w:rsidRDefault="00882C5E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46BE" w:rsidRDefault="002B46BE" w:rsidP="000A351D">
      <w:r>
        <w:separator/>
      </w:r>
    </w:p>
  </w:footnote>
  <w:footnote w:type="continuationSeparator" w:id="0">
    <w:p w:rsidR="002B46BE" w:rsidRDefault="002B46BE" w:rsidP="000A351D">
      <w:r>
        <w:continuationSeparator/>
      </w:r>
    </w:p>
  </w:footnote>
  <w:footnote w:id="1">
    <w:p w:rsidR="000A351D" w:rsidRPr="00BE1F11" w:rsidRDefault="000A351D" w:rsidP="000A351D">
      <w:pPr>
        <w:jc w:val="both"/>
      </w:pPr>
      <w:r>
        <w:rPr>
          <w:rStyle w:val="Znakapoznpodarou"/>
        </w:rPr>
        <w:footnoteRef/>
      </w:r>
      <w:r>
        <w:t xml:space="preserve"> V</w:t>
      </w:r>
      <w:r w:rsidRPr="00BE1F11">
        <w:t>eřejné výzkumné instituce a veřejné vysoké školy</w:t>
      </w:r>
      <w:r>
        <w:t xml:space="preserve"> povinně uvádějí</w:t>
      </w:r>
      <w:r w:rsidRPr="00BE1F11">
        <w:t xml:space="preserve"> číslo účtu u České národní banky.</w:t>
      </w:r>
    </w:p>
    <w:p w:rsidR="000A351D" w:rsidRDefault="000A351D" w:rsidP="000A351D">
      <w:pPr>
        <w:pStyle w:val="Textpoznpodarou"/>
      </w:pPr>
    </w:p>
  </w:footnote>
  <w:footnote w:id="2">
    <w:p w:rsidR="000A351D" w:rsidRPr="0034078C" w:rsidRDefault="000A351D" w:rsidP="000A351D">
      <w:pPr>
        <w:pStyle w:val="Textpoznpodarou"/>
      </w:pPr>
      <w:r w:rsidRPr="0034078C">
        <w:rPr>
          <w:rStyle w:val="Znakapoznpodarou"/>
        </w:rPr>
        <w:footnoteRef/>
      </w:r>
      <w:r w:rsidRPr="0034078C">
        <w:t xml:space="preserve"> Uveďte stav ke dni</w:t>
      </w:r>
      <w:r>
        <w:t xml:space="preserve"> podání žádosti.</w:t>
      </w:r>
    </w:p>
  </w:footnote>
  <w:footnote w:id="3">
    <w:p w:rsidR="000A351D" w:rsidRDefault="000A351D" w:rsidP="000A351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Uveďte stav ke dni podání žádosti.</w:t>
      </w:r>
    </w:p>
  </w:footnote>
  <w:footnote w:id="4">
    <w:p w:rsidR="000A351D" w:rsidRDefault="000A351D" w:rsidP="000A351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Týká se zejm. žadatelů akciových společností s listinnými akciemi na majitele. Uveďte jen tehdy, nelze-li tyto osoby identifikovat podle výpisu z Obchodního rejstříku, který je přílohou žádosti.</w:t>
      </w:r>
    </w:p>
  </w:footnote>
  <w:footnote w:id="5">
    <w:p w:rsidR="000A351D" w:rsidRDefault="000A351D" w:rsidP="000A351D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Jde o určení, zda žadatel v souvislosti s projektem uzavírá nestandardní obchodní vztahy zvýhodňující žadatelova smluvního partnera v porovnání s běžnými obchodními podmínkami. To nebrání poskytnutí dotace, takoví zvýhodnění smluvní partneři však musí být v žádosti uvedeni.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1AA" w:rsidRDefault="00BC71AA">
    <w:pPr>
      <w:pStyle w:val="Zhlav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49" type="#_x0000_t202" style="position:absolute;margin-left:514.7pt;margin-top:.05pt;width:5pt;height:11.45pt;z-index:251658240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" stroked="f">
          <v:fill opacity="0"/>
          <v:textbox inset="0,0,0,0">
            <w:txbxContent>
              <w:p w:rsidR="00BC71AA" w:rsidRDefault="00BC71AA" w:rsidP="00BC71AA">
                <w:pPr>
                  <w:pStyle w:val="Zhlav"/>
                </w:pPr>
                <w:r>
                  <w:rPr>
                    <w:rStyle w:val="slostrnky"/>
                  </w:rPr>
                  <w:fldChar w:fldCharType="begin"/>
                </w:r>
                <w:r>
                  <w:rPr>
                    <w:rStyle w:val="slostrnky"/>
                  </w:rPr>
                  <w:instrText xml:space="preserve"> PAGE </w:instrText>
                </w:r>
                <w:r>
                  <w:rPr>
                    <w:rStyle w:val="slostrnky"/>
                  </w:rPr>
                  <w:fldChar w:fldCharType="separate"/>
                </w:r>
                <w:r w:rsidR="00D15DDC">
                  <w:rPr>
                    <w:rStyle w:val="slostrnky"/>
                    <w:noProof/>
                  </w:rPr>
                  <w:t>2</w:t>
                </w:r>
                <w:r>
                  <w:rPr>
                    <w:rStyle w:val="slostrnky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0C19" w:rsidRPr="008A0C19" w:rsidRDefault="00BC71AA">
    <w:pPr>
      <w:pStyle w:val="Zhlav"/>
      <w:rPr>
        <w:b/>
        <w:sz w:val="24"/>
        <w:szCs w:val="24"/>
      </w:rPr>
    </w:pPr>
    <w:r>
      <w:rPr>
        <w:b/>
        <w:noProof/>
        <w:sz w:val="24"/>
        <w:szCs w:val="24"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26.7pt;margin-top:12.05pt;width:5pt;height:11.45pt;z-index:251659264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" stroked="f">
          <v:fill opacity="0"/>
          <v:textbox inset="0,0,0,0">
            <w:txbxContent>
              <w:p w:rsidR="00BC71AA" w:rsidRDefault="00BC71AA" w:rsidP="00BC71AA">
                <w:pPr>
                  <w:pStyle w:val="Zhlav"/>
                </w:pPr>
              </w:p>
            </w:txbxContent>
          </v:textbox>
          <w10:wrap type="square" side="largest" anchorx="page"/>
        </v:shape>
      </w:pict>
    </w:r>
    <w:r w:rsidR="008A0C19" w:rsidRPr="008A0C19">
      <w:rPr>
        <w:b/>
        <w:sz w:val="24"/>
        <w:szCs w:val="24"/>
      </w:rPr>
      <w:t>VISK 2 – Mimoškolní vzdělávání knihovníků 2015</w:t>
    </w:r>
    <w:r>
      <w:rPr>
        <w:b/>
        <w:sz w:val="24"/>
        <w:szCs w:val="24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0000004"/>
    <w:multiLevelType w:val="singleLevel"/>
    <w:tmpl w:val="00000004"/>
    <w:name w:val="WW8Num8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ascii="Times New Roman" w:hAnsi="Times New Roman" w:cs="Times New Roman"/>
      </w:rPr>
    </w:lvl>
  </w:abstractNum>
  <w:abstractNum w:abstractNumId="2">
    <w:nsid w:val="0E725BEE"/>
    <w:multiLevelType w:val="hybridMultilevel"/>
    <w:tmpl w:val="1DFE1A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693D1C"/>
    <w:multiLevelType w:val="hybridMultilevel"/>
    <w:tmpl w:val="838CF174"/>
    <w:lvl w:ilvl="0" w:tplc="D93C62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72760D"/>
    <w:multiLevelType w:val="hybridMultilevel"/>
    <w:tmpl w:val="552CD30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numFmt w:val="chicago"/>
    <w:footnote w:id="-1"/>
    <w:footnote w:id="0"/>
  </w:footnotePr>
  <w:endnotePr>
    <w:endnote w:id="-1"/>
    <w:endnote w:id="0"/>
  </w:endnotePr>
  <w:compat/>
  <w:rsids>
    <w:rsidRoot w:val="000A351D"/>
    <w:rsid w:val="00003E3D"/>
    <w:rsid w:val="00007DF5"/>
    <w:rsid w:val="00022D56"/>
    <w:rsid w:val="00027CF1"/>
    <w:rsid w:val="00031704"/>
    <w:rsid w:val="000542F7"/>
    <w:rsid w:val="00070529"/>
    <w:rsid w:val="00076767"/>
    <w:rsid w:val="000816F2"/>
    <w:rsid w:val="000859F7"/>
    <w:rsid w:val="000A351D"/>
    <w:rsid w:val="000A7231"/>
    <w:rsid w:val="000B775F"/>
    <w:rsid w:val="000D3639"/>
    <w:rsid w:val="000D4B53"/>
    <w:rsid w:val="00113DC8"/>
    <w:rsid w:val="00116299"/>
    <w:rsid w:val="00133AD3"/>
    <w:rsid w:val="00155038"/>
    <w:rsid w:val="00162758"/>
    <w:rsid w:val="0016645B"/>
    <w:rsid w:val="001A1999"/>
    <w:rsid w:val="001C3A02"/>
    <w:rsid w:val="001E589A"/>
    <w:rsid w:val="001F5BD3"/>
    <w:rsid w:val="002273C9"/>
    <w:rsid w:val="002275E7"/>
    <w:rsid w:val="00233A20"/>
    <w:rsid w:val="002559B4"/>
    <w:rsid w:val="002868E8"/>
    <w:rsid w:val="002A2166"/>
    <w:rsid w:val="002B1DE4"/>
    <w:rsid w:val="002B46BE"/>
    <w:rsid w:val="002B52A5"/>
    <w:rsid w:val="002C6F4C"/>
    <w:rsid w:val="002C79A9"/>
    <w:rsid w:val="002E0D29"/>
    <w:rsid w:val="002F0940"/>
    <w:rsid w:val="002F6F63"/>
    <w:rsid w:val="00310419"/>
    <w:rsid w:val="00343CC5"/>
    <w:rsid w:val="00347AF6"/>
    <w:rsid w:val="003640D6"/>
    <w:rsid w:val="00391479"/>
    <w:rsid w:val="003A4940"/>
    <w:rsid w:val="003B08F1"/>
    <w:rsid w:val="003B7D53"/>
    <w:rsid w:val="003C3DB1"/>
    <w:rsid w:val="003C62A0"/>
    <w:rsid w:val="003E45B9"/>
    <w:rsid w:val="00407FF1"/>
    <w:rsid w:val="00416D95"/>
    <w:rsid w:val="004326BF"/>
    <w:rsid w:val="00434351"/>
    <w:rsid w:val="00437E3F"/>
    <w:rsid w:val="00447302"/>
    <w:rsid w:val="00447791"/>
    <w:rsid w:val="0045182F"/>
    <w:rsid w:val="004816F5"/>
    <w:rsid w:val="00487D4E"/>
    <w:rsid w:val="00487F86"/>
    <w:rsid w:val="00490FA1"/>
    <w:rsid w:val="00492254"/>
    <w:rsid w:val="00496A00"/>
    <w:rsid w:val="004A2B70"/>
    <w:rsid w:val="004D3C90"/>
    <w:rsid w:val="004D79DA"/>
    <w:rsid w:val="004E02B0"/>
    <w:rsid w:val="004F4B2A"/>
    <w:rsid w:val="004F5CF8"/>
    <w:rsid w:val="00506230"/>
    <w:rsid w:val="005463E9"/>
    <w:rsid w:val="00566988"/>
    <w:rsid w:val="00573164"/>
    <w:rsid w:val="00575CED"/>
    <w:rsid w:val="00581003"/>
    <w:rsid w:val="0059258D"/>
    <w:rsid w:val="005B3F1F"/>
    <w:rsid w:val="005D40C2"/>
    <w:rsid w:val="00641C89"/>
    <w:rsid w:val="0065267F"/>
    <w:rsid w:val="00663A46"/>
    <w:rsid w:val="00684959"/>
    <w:rsid w:val="006A27D2"/>
    <w:rsid w:val="006B1255"/>
    <w:rsid w:val="006B49C8"/>
    <w:rsid w:val="006E58E1"/>
    <w:rsid w:val="007168E0"/>
    <w:rsid w:val="00724B14"/>
    <w:rsid w:val="00737638"/>
    <w:rsid w:val="0075575A"/>
    <w:rsid w:val="00756613"/>
    <w:rsid w:val="0076033D"/>
    <w:rsid w:val="00766D07"/>
    <w:rsid w:val="00783DCA"/>
    <w:rsid w:val="007A1C51"/>
    <w:rsid w:val="007B0A65"/>
    <w:rsid w:val="007D4ABC"/>
    <w:rsid w:val="00842ED7"/>
    <w:rsid w:val="00875705"/>
    <w:rsid w:val="00882C5E"/>
    <w:rsid w:val="008A0C19"/>
    <w:rsid w:val="008C7598"/>
    <w:rsid w:val="008D0149"/>
    <w:rsid w:val="009162B1"/>
    <w:rsid w:val="00925D58"/>
    <w:rsid w:val="00947DD5"/>
    <w:rsid w:val="009525EF"/>
    <w:rsid w:val="00956D69"/>
    <w:rsid w:val="009678A5"/>
    <w:rsid w:val="00990544"/>
    <w:rsid w:val="009C5DDE"/>
    <w:rsid w:val="009D154B"/>
    <w:rsid w:val="009D45B9"/>
    <w:rsid w:val="009E3EF7"/>
    <w:rsid w:val="009F2E8D"/>
    <w:rsid w:val="00A00BFF"/>
    <w:rsid w:val="00A4636B"/>
    <w:rsid w:val="00A7297C"/>
    <w:rsid w:val="00A95B88"/>
    <w:rsid w:val="00AB26C6"/>
    <w:rsid w:val="00AF6A20"/>
    <w:rsid w:val="00B023F0"/>
    <w:rsid w:val="00B06EAB"/>
    <w:rsid w:val="00B145CA"/>
    <w:rsid w:val="00B75006"/>
    <w:rsid w:val="00B8495C"/>
    <w:rsid w:val="00B9153C"/>
    <w:rsid w:val="00BA0DB5"/>
    <w:rsid w:val="00BC3C21"/>
    <w:rsid w:val="00BC71AA"/>
    <w:rsid w:val="00BD0980"/>
    <w:rsid w:val="00BF1235"/>
    <w:rsid w:val="00C601BC"/>
    <w:rsid w:val="00CB25DD"/>
    <w:rsid w:val="00CC09CF"/>
    <w:rsid w:val="00CC1495"/>
    <w:rsid w:val="00CC3A48"/>
    <w:rsid w:val="00CC3EFA"/>
    <w:rsid w:val="00CC48D9"/>
    <w:rsid w:val="00CC6F2D"/>
    <w:rsid w:val="00CF0673"/>
    <w:rsid w:val="00D15DDC"/>
    <w:rsid w:val="00D24B2E"/>
    <w:rsid w:val="00D46E9E"/>
    <w:rsid w:val="00D624CC"/>
    <w:rsid w:val="00D701A7"/>
    <w:rsid w:val="00D73617"/>
    <w:rsid w:val="00D77551"/>
    <w:rsid w:val="00D81F1E"/>
    <w:rsid w:val="00D8504C"/>
    <w:rsid w:val="00D9208A"/>
    <w:rsid w:val="00D95FAB"/>
    <w:rsid w:val="00DB3FE2"/>
    <w:rsid w:val="00DD053D"/>
    <w:rsid w:val="00DE52C7"/>
    <w:rsid w:val="00DE6B9A"/>
    <w:rsid w:val="00E153E2"/>
    <w:rsid w:val="00E35348"/>
    <w:rsid w:val="00E40C1F"/>
    <w:rsid w:val="00E412B2"/>
    <w:rsid w:val="00E547C6"/>
    <w:rsid w:val="00E57381"/>
    <w:rsid w:val="00E71B67"/>
    <w:rsid w:val="00E844FE"/>
    <w:rsid w:val="00EA0329"/>
    <w:rsid w:val="00EB1BED"/>
    <w:rsid w:val="00ED79FD"/>
    <w:rsid w:val="00EF254A"/>
    <w:rsid w:val="00EF3F71"/>
    <w:rsid w:val="00F2157C"/>
    <w:rsid w:val="00F41513"/>
    <w:rsid w:val="00F446AA"/>
    <w:rsid w:val="00F56DB7"/>
    <w:rsid w:val="00F72DAE"/>
    <w:rsid w:val="00F77ECA"/>
    <w:rsid w:val="00FA0C90"/>
    <w:rsid w:val="00FA3731"/>
    <w:rsid w:val="00FA6A70"/>
    <w:rsid w:val="00FB4F7C"/>
    <w:rsid w:val="00FC4711"/>
    <w:rsid w:val="00FC51B2"/>
    <w:rsid w:val="00FE007D"/>
    <w:rsid w:val="00FE5F4C"/>
    <w:rsid w:val="00FF1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A351D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nakapoznpodarou">
    <w:name w:val="footnote reference"/>
    <w:semiHidden/>
    <w:rsid w:val="000A351D"/>
    <w:rPr>
      <w:vertAlign w:val="superscript"/>
    </w:rPr>
  </w:style>
  <w:style w:type="paragraph" w:styleId="Zkladntext">
    <w:name w:val="Body Text"/>
    <w:basedOn w:val="Normln"/>
    <w:link w:val="ZkladntextChar"/>
    <w:rsid w:val="000A351D"/>
    <w:pPr>
      <w:widowControl w:val="0"/>
      <w:jc w:val="both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0A351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kladntextodsazen">
    <w:name w:val="Body Text Indent"/>
    <w:basedOn w:val="Normln"/>
    <w:link w:val="ZkladntextodsazenChar"/>
    <w:rsid w:val="000A351D"/>
    <w:pPr>
      <w:jc w:val="both"/>
    </w:pPr>
    <w:rPr>
      <w:b/>
      <w:bCs/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0A351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Textpoznpodarou">
    <w:name w:val="footnote text"/>
    <w:basedOn w:val="Normln"/>
    <w:link w:val="TextpoznpodarouChar"/>
    <w:semiHidden/>
    <w:rsid w:val="000A351D"/>
    <w:pPr>
      <w:widowControl w:val="0"/>
    </w:pPr>
  </w:style>
  <w:style w:type="character" w:customStyle="1" w:styleId="TextpoznpodarouChar">
    <w:name w:val="Text pozn. pod čarou Char"/>
    <w:basedOn w:val="Standardnpsmoodstavce"/>
    <w:link w:val="Textpoznpodarou"/>
    <w:semiHidden/>
    <w:rsid w:val="000A351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BodyText21">
    <w:name w:val="Body Text 21"/>
    <w:basedOn w:val="Normln"/>
    <w:rsid w:val="000A351D"/>
    <w:pPr>
      <w:jc w:val="both"/>
    </w:pPr>
    <w:rPr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0A351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A0C1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A0C1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Zpat">
    <w:name w:val="footer"/>
    <w:basedOn w:val="Normln"/>
    <w:link w:val="ZpatChar"/>
    <w:uiPriority w:val="99"/>
    <w:unhideWhenUsed/>
    <w:rsid w:val="008A0C1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A0C1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A0C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0C19"/>
    <w:rPr>
      <w:rFonts w:ascii="Tahoma" w:eastAsia="Times New Roman" w:hAnsi="Tahoma" w:cs="Tahoma"/>
      <w:sz w:val="16"/>
      <w:szCs w:val="16"/>
      <w:lang w:eastAsia="ar-SA"/>
    </w:rPr>
  </w:style>
  <w:style w:type="character" w:styleId="Hypertextovodkaz">
    <w:name w:val="Hyperlink"/>
    <w:rsid w:val="00FC4711"/>
    <w:rPr>
      <w:color w:val="0000FF"/>
      <w:sz w:val="20"/>
      <w:szCs w:val="20"/>
      <w:u w:val="single"/>
    </w:rPr>
  </w:style>
  <w:style w:type="character" w:styleId="slostrnky">
    <w:name w:val="page number"/>
    <w:rsid w:val="00BC71AA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325455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2">
              <w:marLeft w:val="0"/>
              <w:marRight w:val="0"/>
              <w:marTop w:val="0"/>
              <w:marBottom w:val="0"/>
              <w:divBdr>
                <w:top w:val="single" w:sz="2" w:space="0" w:color="AEBBCC"/>
                <w:left w:val="single" w:sz="6" w:space="0" w:color="AEBBCC"/>
                <w:bottom w:val="single" w:sz="2" w:space="0" w:color="AEBBCC"/>
                <w:right w:val="single" w:sz="6" w:space="0" w:color="AEBBCC"/>
              </w:divBdr>
              <w:divsChild>
                <w:div w:id="756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73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933159">
                          <w:marLeft w:val="3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1445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ea.souckova@svkhk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B6C36F-322F-4C51-96F9-621858C49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1035</TotalTime>
  <Pages>8</Pages>
  <Words>2018</Words>
  <Characters>11908</Characters>
  <Application>Microsoft Office Word</Application>
  <DocSecurity>0</DocSecurity>
  <Lines>99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SVK HK</Company>
  <LinksUpToDate>false</LinksUpToDate>
  <CharactersWithSpaces>13899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souckovaa</dc:creator>
  <cp:keywords/>
  <dc:description/>
  <cp:lastModifiedBy>souckovaa</cp:lastModifiedBy>
  <cp:revision>158</cp:revision>
  <cp:lastPrinted>2014-12-10T09:47:00Z</cp:lastPrinted>
  <dcterms:created xsi:type="dcterms:W3CDTF">2014-12-05T06:54:00Z</dcterms:created>
  <dcterms:modified xsi:type="dcterms:W3CDTF">2014-12-10T12:24:00Z</dcterms:modified>
</cp:coreProperties>
</file>